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28" w:rsidRDefault="004F21B7" w:rsidP="00834DBC">
      <w:pPr>
        <w:pStyle w:val="Hovedtittel"/>
      </w:pPr>
      <w:bookmarkStart w:id="0" w:name="_GoBack"/>
      <w:bookmarkEnd w:id="0"/>
      <w:r>
        <w:rPr>
          <w:noProof/>
          <w:lang w:eastAsia="nb-NO"/>
        </w:rPr>
        <mc:AlternateContent>
          <mc:Choice Requires="wps">
            <w:drawing>
              <wp:anchor distT="0" distB="0" distL="114300" distR="114300" simplePos="0" relativeHeight="251660288" behindDoc="0" locked="0" layoutInCell="1" allowOverlap="1">
                <wp:simplePos x="0" y="0"/>
                <wp:positionH relativeFrom="column">
                  <wp:posOffset>1040765</wp:posOffset>
                </wp:positionH>
                <wp:positionV relativeFrom="paragraph">
                  <wp:posOffset>-62230</wp:posOffset>
                </wp:positionV>
                <wp:extent cx="4412615" cy="2472690"/>
                <wp:effectExtent l="2540" t="4445" r="0" b="635"/>
                <wp:wrapNone/>
                <wp:docPr id="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615" cy="2472690"/>
                        </a:xfrm>
                        <a:prstGeom prst="rect">
                          <a:avLst/>
                        </a:prstGeom>
                        <a:solidFill>
                          <a:srgbClr val="FEFE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87E" w:rsidRPr="001B5C27" w:rsidRDefault="00067071" w:rsidP="001B5C27">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30pt;height:171.75pt" fillcolor="#feaa02" stroked="f">
                                  <v:fill color2="#aaa"/>
                                  <v:shadow on="t" color="#4d4d4d" opacity="52429f" offset=",3pt"/>
                                  <v:textpath style="font-family:&quot;Harrington&quot;;v-text-spacing:78650f;v-text-kern:t" trim="t" fitpath="t" string="ÅRSPLAN&#10;FOR&#10;SMØRBLOMST&#10;"/>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81.95pt;margin-top:-4.9pt;width:347.45pt;height:194.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" fillcolor="#fefea0" stroked="f">
                <v:textbox style="mso-fit-shape-to-text:t">
                  <w:txbxContent>
                    <w:p w:rsidR="007F487E" w:rsidRPr="001B5C27" w:rsidRDefault="00067071" w:rsidP="001B5C27">
                      <w:pPr>
                        <w:jc w:val="center"/>
                      </w:pPr>
                      <w:r>
                        <w:pict>
                          <v:shape id="_x0000_i1026" type="#_x0000_t136" style="width:330pt;height:171.75pt" fillcolor="#feaa02" stroked="f">
                            <v:fill color2="#aaa"/>
                            <v:shadow on="t" color="#4d4d4d" opacity="52429f" offset=",3pt"/>
                            <v:textpath style="font-family:&quot;Harrington&quot;;v-text-spacing:78650f;v-text-kern:t" trim="t" fitpath="t" string="ÅRSPLAN&#10;FOR&#10;SMØRBLOMST&#10;"/>
                          </v:shape>
                        </w:pict>
                      </w:r>
                    </w:p>
                  </w:txbxContent>
                </v:textbox>
              </v:shape>
            </w:pict>
          </mc:Fallback>
        </mc:AlternateContent>
      </w:r>
      <w:r w:rsidR="00067071">
        <w:pict>
          <v:shape id="_x0000_i1025" type="#_x0000_t136" style="width:321pt;height:84.75pt" stroked="f">
            <v:fill color2="#aaa" type="gradient"/>
            <v:shadow on="t" color="#4d4d4d" opacity="52429f" offset=",3pt"/>
            <v:textpath style="font-family:&quot;Harrington&quot;;v-text-spacing:78650f;v-text-kern:t" trim="t" fitpath="t" string="BARNEHAGEÅRET&#10;2013/2014"/>
          </v:shape>
        </w:pict>
      </w:r>
      <w:r>
        <w:rPr>
          <w:noProof/>
          <w:lang w:eastAsia="nb-NO"/>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-424180</wp:posOffset>
                </wp:positionV>
                <wp:extent cx="6629400" cy="9753600"/>
                <wp:effectExtent l="12065" t="13970" r="16510" b="2413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753600"/>
                        </a:xfrm>
                        <a:prstGeom prst="rect">
                          <a:avLst/>
                        </a:prstGeom>
                        <a:solidFill>
                          <a:srgbClr val="FEFEA0"/>
                        </a:soli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6.55pt;margin-top:-33.4pt;width:522pt;height:7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" fillcolor="#fefea0" strokecolor="#9bbb59 [3206]" strokeweight="1pt">
                <v:shadow on="t" color="#4e6128 [1606]" offset="1pt"/>
              </v:rect>
            </w:pict>
          </mc:Fallback>
        </mc:AlternateContent>
      </w:r>
    </w:p>
    <w:p w:rsidR="00014928" w:rsidRDefault="00014928">
      <w:pPr>
        <w:rPr>
          <w:lang w:val="nb-NO"/>
        </w:rPr>
      </w:pPr>
    </w:p>
    <w:p w:rsidR="00834DBC" w:rsidRDefault="00834DBC" w:rsidP="00834DBC">
      <w:pPr>
        <w:tabs>
          <w:tab w:val="left" w:pos="2850"/>
        </w:tabs>
        <w:rPr>
          <w:lang w:val="nb-NO"/>
        </w:rPr>
      </w:pPr>
      <w:r>
        <w:rPr>
          <w:lang w:val="nb-NO"/>
        </w:rPr>
        <w:tab/>
      </w:r>
    </w:p>
    <w:p w:rsidR="009D336E" w:rsidRDefault="004F21B7">
      <w:pPr>
        <w:spacing w:before="0" w:after="0"/>
        <w:rPr>
          <w:rFonts w:ascii="Comic Sans MS" w:hAnsi="Comic Sans MS"/>
          <w:sz w:val="24"/>
          <w:lang w:val="nb-NO"/>
        </w:rPr>
      </w:pPr>
      <w:r>
        <w:rPr>
          <w:noProof/>
          <w:lang w:val="nb-NO" w:eastAsia="nb-NO"/>
        </w:rPr>
        <mc:AlternateContent>
          <mc:Choice Requires="wps">
            <w:drawing>
              <wp:anchor distT="0" distB="0" distL="114300" distR="114300" simplePos="0" relativeHeight="251661312" behindDoc="0" locked="0" layoutInCell="1" allowOverlap="1">
                <wp:simplePos x="0" y="0"/>
                <wp:positionH relativeFrom="column">
                  <wp:posOffset>659765</wp:posOffset>
                </wp:positionH>
                <wp:positionV relativeFrom="paragraph">
                  <wp:posOffset>4900295</wp:posOffset>
                </wp:positionV>
                <wp:extent cx="5050790" cy="2095500"/>
                <wp:effectExtent l="2540" t="4445"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790" cy="2095500"/>
                        </a:xfrm>
                        <a:prstGeom prst="rect">
                          <a:avLst/>
                        </a:prstGeom>
                        <a:solidFill>
                          <a:srgbClr val="FEFEA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87E" w:rsidRPr="00861E72" w:rsidRDefault="00067071" w:rsidP="00861E72">
                            <w:pPr>
                              <w:jc w:val="center"/>
                              <w:rPr>
                                <w:color w:val="FFC000"/>
                              </w:rPr>
                            </w:pPr>
                            <w:r>
                              <w:rPr>
                                <w:color w:val="FFC000"/>
                              </w:rPr>
                              <w:pict>
                                <v:shape id="_x0000_i1027" type="#_x0000_t136" style="width:380.25pt;height:66pt;mso-position-horizontal:center;mso-position-horizontal-relative:margin;mso-position-vertical:center;mso-position-vertical-relative:margin" fillcolor="#feaa02" stroked="f">
                                  <v:fill color2="#aaa"/>
                                  <v:shadow on="t" color="#4d4d4d" opacity="52429f" offset=",3pt"/>
                                  <v:textpath style="font-family:&quot;Harrington&quot;;font-size:28pt;font-weight:bold;v-text-spacing:78650f;v-text-kern:t" trim="t" fitpath="t" string="BARNEHAGEÅRET&#10;2013/2014"/>
                                </v:shape>
                              </w:pict>
                            </w:r>
                          </w:p>
                          <w:p w:rsidR="007F487E" w:rsidRDefault="007F487E" w:rsidP="00861E72">
                            <w:pPr>
                              <w:jc w:val="center"/>
                            </w:pPr>
                          </w:p>
                          <w:p w:rsidR="007F487E" w:rsidRDefault="007F487E" w:rsidP="00861E72">
                            <w:pPr>
                              <w:jc w:val="center"/>
                            </w:pPr>
                          </w:p>
                          <w:p w:rsidR="007F487E" w:rsidRDefault="007F487E" w:rsidP="00861E72">
                            <w:pPr>
                              <w:jc w:val="cente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51.95pt;margin-top:385.85pt;width:397.7pt;height:1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" fillcolor="#fefea0" stroked="f">
                <v:textbox>
                  <w:txbxContent>
                    <w:p w:rsidR="007F487E" w:rsidRPr="00861E72" w:rsidRDefault="00067071" w:rsidP="00861E72">
                      <w:pPr>
                        <w:jc w:val="center"/>
                        <w:rPr>
                          <w:color w:val="FFC000"/>
                        </w:rPr>
                      </w:pPr>
                      <w:r>
                        <w:rPr>
                          <w:color w:val="FFC000"/>
                        </w:rPr>
                        <w:pict>
                          <v:shape id="_x0000_i1027" type="#_x0000_t136" style="width:380.25pt;height:66pt;mso-position-horizontal:center;mso-position-horizontal-relative:margin;mso-position-vertical:center;mso-position-vertical-relative:margin" fillcolor="#feaa02" stroked="f">
                            <v:fill color2="#aaa"/>
                            <v:shadow on="t" color="#4d4d4d" opacity="52429f" offset=",3pt"/>
                            <v:textpath style="font-family:&quot;Harrington&quot;;font-size:28pt;font-weight:bold;v-text-spacing:78650f;v-text-kern:t" trim="t" fitpath="t" string="BARNEHAGEÅRET&#10;2013/2014"/>
                          </v:shape>
                        </w:pict>
                      </w:r>
                    </w:p>
                    <w:p w:rsidR="007F487E" w:rsidRDefault="007F487E" w:rsidP="00861E72">
                      <w:pPr>
                        <w:jc w:val="center"/>
                      </w:pPr>
                    </w:p>
                    <w:p w:rsidR="007F487E" w:rsidRDefault="007F487E" w:rsidP="00861E72">
                      <w:pPr>
                        <w:jc w:val="center"/>
                      </w:pPr>
                    </w:p>
                    <w:p w:rsidR="007F487E" w:rsidRDefault="007F487E" w:rsidP="00861E72">
                      <w:pPr>
                        <w:jc w:val="center"/>
                      </w:pPr>
                    </w:p>
                  </w:txbxContent>
                </v:textbox>
              </v:shape>
            </w:pict>
          </mc:Fallback>
        </mc:AlternateContent>
      </w:r>
      <w:r w:rsidR="001B5C27">
        <w:rPr>
          <w:noProof/>
          <w:lang w:val="nb-NO" w:eastAsia="nb-NO"/>
        </w:rPr>
        <w:drawing>
          <wp:anchor distT="0" distB="0" distL="114300" distR="114300" simplePos="0" relativeHeight="251659264" behindDoc="0" locked="0" layoutInCell="1" allowOverlap="1">
            <wp:simplePos x="0" y="0"/>
            <wp:positionH relativeFrom="column">
              <wp:posOffset>1745615</wp:posOffset>
            </wp:positionH>
            <wp:positionV relativeFrom="paragraph">
              <wp:posOffset>785495</wp:posOffset>
            </wp:positionV>
            <wp:extent cx="2952750" cy="3781425"/>
            <wp:effectExtent l="0" t="0" r="0" b="0"/>
            <wp:wrapNone/>
            <wp:docPr id="15" name="Bilde 15" descr="C:\Anne\2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nne\2029.gif"/>
                    <pic:cNvPicPr>
                      <a:picLocks noChangeAspect="1" noChangeArrowheads="1"/>
                    </pic:cNvPicPr>
                  </pic:nvPicPr>
                  <pic:blipFill>
                    <a:blip r:embed="rId9" cstate="print"/>
                    <a:srcRect/>
                    <a:stretch>
                      <a:fillRect/>
                    </a:stretch>
                  </pic:blipFill>
                  <pic:spPr bwMode="auto">
                    <a:xfrm>
                      <a:off x="0" y="0"/>
                      <a:ext cx="2952750" cy="3781425"/>
                    </a:xfrm>
                    <a:prstGeom prst="rect">
                      <a:avLst/>
                    </a:prstGeom>
                    <a:noFill/>
                    <a:ln w="9525">
                      <a:noFill/>
                      <a:miter lim="800000"/>
                      <a:headEnd/>
                      <a:tailEnd/>
                    </a:ln>
                  </pic:spPr>
                </pic:pic>
              </a:graphicData>
            </a:graphic>
          </wp:anchor>
        </w:drawing>
      </w:r>
      <w:r w:rsidR="00651BE9" w:rsidRPr="00834DBC">
        <w:br w:type="page"/>
      </w:r>
      <w:r w:rsidR="009D336E">
        <w:lastRenderedPageBreak/>
        <w:br w:type="page"/>
      </w:r>
    </w:p>
    <w:p w:rsidR="00014928" w:rsidRDefault="00014928" w:rsidP="00136E82">
      <w:pPr>
        <w:pStyle w:val="Kontraktstil"/>
      </w:pPr>
      <w:r>
        <w:lastRenderedPageBreak/>
        <w:t>INNHOLDSFORTEGNELSE</w:t>
      </w:r>
    </w:p>
    <w:p w:rsidR="000B6393" w:rsidRDefault="00CF5C8D">
      <w:pPr>
        <w:pStyle w:val="INNH1"/>
        <w:rPr>
          <w:rFonts w:asciiTheme="minorHAnsi" w:eastAsiaTheme="minorEastAsia" w:hAnsiTheme="minorHAnsi" w:cstheme="minorBidi"/>
          <w:b w:val="0"/>
          <w:caps w:val="0"/>
          <w:sz w:val="22"/>
          <w:szCs w:val="22"/>
          <w:lang w:val="nb-NO" w:eastAsia="nb-NO"/>
        </w:rPr>
      </w:pPr>
      <w:r>
        <w:fldChar w:fldCharType="begin"/>
      </w:r>
      <w:r w:rsidR="00014928">
        <w:rPr>
          <w:lang w:val="nb-NO"/>
        </w:rPr>
        <w:instrText xml:space="preserve"> TOC \o "1-2" \h \z </w:instrText>
      </w:r>
      <w:r>
        <w:fldChar w:fldCharType="separate"/>
      </w:r>
      <w:hyperlink w:anchor="_Toc366670465" w:history="1">
        <w:r w:rsidR="000B6393" w:rsidRPr="00696D25">
          <w:rPr>
            <w:rStyle w:val="Hyperkobling"/>
          </w:rPr>
          <w:t>1.</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VELKOMMEN TIL ET NYTT BARNEHAGEÅR PÅ SMØRBLOMST</w:t>
        </w:r>
        <w:r w:rsidR="000B6393">
          <w:rPr>
            <w:webHidden/>
          </w:rPr>
          <w:tab/>
        </w:r>
        <w:r w:rsidR="000B6393">
          <w:rPr>
            <w:webHidden/>
          </w:rPr>
          <w:fldChar w:fldCharType="begin"/>
        </w:r>
        <w:r w:rsidR="000B6393">
          <w:rPr>
            <w:webHidden/>
          </w:rPr>
          <w:instrText xml:space="preserve"> PAGEREF _Toc366670465 \h </w:instrText>
        </w:r>
        <w:r w:rsidR="000B6393">
          <w:rPr>
            <w:webHidden/>
          </w:rPr>
        </w:r>
        <w:r w:rsidR="000B6393">
          <w:rPr>
            <w:webHidden/>
          </w:rPr>
          <w:fldChar w:fldCharType="separate"/>
        </w:r>
        <w:r w:rsidR="000B6393">
          <w:rPr>
            <w:webHidden/>
          </w:rPr>
          <w:t>4</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66" w:history="1">
        <w:r w:rsidR="000B6393" w:rsidRPr="00696D25">
          <w:rPr>
            <w:rStyle w:val="Hyperkobling"/>
          </w:rPr>
          <w:t>1.1</w:t>
        </w:r>
        <w:r w:rsidR="000B6393">
          <w:rPr>
            <w:rFonts w:asciiTheme="minorHAnsi" w:eastAsiaTheme="minorEastAsia" w:hAnsiTheme="minorHAnsi" w:cstheme="minorBidi"/>
            <w:sz w:val="22"/>
            <w:lang w:val="nb-NO" w:eastAsia="nb-NO"/>
          </w:rPr>
          <w:tab/>
        </w:r>
        <w:r w:rsidR="000B6393" w:rsidRPr="00696D25">
          <w:rPr>
            <w:rStyle w:val="Hyperkobling"/>
          </w:rPr>
          <w:t>Om årsplanen</w:t>
        </w:r>
        <w:r w:rsidR="000B6393">
          <w:rPr>
            <w:webHidden/>
          </w:rPr>
          <w:tab/>
        </w:r>
        <w:r w:rsidR="000B6393">
          <w:rPr>
            <w:webHidden/>
          </w:rPr>
          <w:fldChar w:fldCharType="begin"/>
        </w:r>
        <w:r w:rsidR="000B6393">
          <w:rPr>
            <w:webHidden/>
          </w:rPr>
          <w:instrText xml:space="preserve"> PAGEREF _Toc366670466 \h </w:instrText>
        </w:r>
        <w:r w:rsidR="000B6393">
          <w:rPr>
            <w:webHidden/>
          </w:rPr>
        </w:r>
        <w:r w:rsidR="000B6393">
          <w:rPr>
            <w:webHidden/>
          </w:rPr>
          <w:fldChar w:fldCharType="separate"/>
        </w:r>
        <w:r w:rsidR="000B6393">
          <w:rPr>
            <w:webHidden/>
          </w:rPr>
          <w:t>4</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67" w:history="1">
        <w:r w:rsidR="000B6393" w:rsidRPr="00696D25">
          <w:rPr>
            <w:rStyle w:val="Hyperkobling"/>
          </w:rPr>
          <w:t>1.2</w:t>
        </w:r>
        <w:r w:rsidR="000B6393">
          <w:rPr>
            <w:rFonts w:asciiTheme="minorHAnsi" w:eastAsiaTheme="minorEastAsia" w:hAnsiTheme="minorHAnsi" w:cstheme="minorBidi"/>
            <w:sz w:val="22"/>
            <w:lang w:val="nb-NO" w:eastAsia="nb-NO"/>
          </w:rPr>
          <w:tab/>
        </w:r>
        <w:r w:rsidR="000B6393" w:rsidRPr="00696D25">
          <w:rPr>
            <w:rStyle w:val="Hyperkobling"/>
          </w:rPr>
          <w:t>Ny pedagogisk leder</w:t>
        </w:r>
        <w:r w:rsidR="000B6393">
          <w:rPr>
            <w:webHidden/>
          </w:rPr>
          <w:tab/>
        </w:r>
        <w:r w:rsidR="000B6393">
          <w:rPr>
            <w:webHidden/>
          </w:rPr>
          <w:fldChar w:fldCharType="begin"/>
        </w:r>
        <w:r w:rsidR="000B6393">
          <w:rPr>
            <w:webHidden/>
          </w:rPr>
          <w:instrText xml:space="preserve"> PAGEREF _Toc366670467 \h </w:instrText>
        </w:r>
        <w:r w:rsidR="000B6393">
          <w:rPr>
            <w:webHidden/>
          </w:rPr>
        </w:r>
        <w:r w:rsidR="000B6393">
          <w:rPr>
            <w:webHidden/>
          </w:rPr>
          <w:fldChar w:fldCharType="separate"/>
        </w:r>
        <w:r w:rsidR="000B6393">
          <w:rPr>
            <w:webHidden/>
          </w:rPr>
          <w:t>4</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68" w:history="1">
        <w:r w:rsidR="000B6393" w:rsidRPr="00696D25">
          <w:rPr>
            <w:rStyle w:val="Hyperkobling"/>
          </w:rPr>
          <w:t>2.</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Personalet på Smørblomst 2013/2014</w:t>
        </w:r>
        <w:r w:rsidR="000B6393">
          <w:rPr>
            <w:webHidden/>
          </w:rPr>
          <w:tab/>
        </w:r>
        <w:r w:rsidR="000B6393">
          <w:rPr>
            <w:webHidden/>
          </w:rPr>
          <w:fldChar w:fldCharType="begin"/>
        </w:r>
        <w:r w:rsidR="000B6393">
          <w:rPr>
            <w:webHidden/>
          </w:rPr>
          <w:instrText xml:space="preserve"> PAGEREF _Toc366670468 \h </w:instrText>
        </w:r>
        <w:r w:rsidR="000B6393">
          <w:rPr>
            <w:webHidden/>
          </w:rPr>
        </w:r>
        <w:r w:rsidR="000B6393">
          <w:rPr>
            <w:webHidden/>
          </w:rPr>
          <w:fldChar w:fldCharType="separate"/>
        </w:r>
        <w:r w:rsidR="000B6393">
          <w:rPr>
            <w:webHidden/>
          </w:rPr>
          <w:t>4</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69" w:history="1">
        <w:r w:rsidR="000B6393" w:rsidRPr="00696D25">
          <w:rPr>
            <w:rStyle w:val="Hyperkobling"/>
          </w:rPr>
          <w:t>3.</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Barnegruppen</w:t>
        </w:r>
        <w:r w:rsidR="000B6393">
          <w:rPr>
            <w:webHidden/>
          </w:rPr>
          <w:tab/>
        </w:r>
        <w:r w:rsidR="000B6393">
          <w:rPr>
            <w:webHidden/>
          </w:rPr>
          <w:fldChar w:fldCharType="begin"/>
        </w:r>
        <w:r w:rsidR="000B6393">
          <w:rPr>
            <w:webHidden/>
          </w:rPr>
          <w:instrText xml:space="preserve"> PAGEREF _Toc366670469 \h </w:instrText>
        </w:r>
        <w:r w:rsidR="000B6393">
          <w:rPr>
            <w:webHidden/>
          </w:rPr>
        </w:r>
        <w:r w:rsidR="000B6393">
          <w:rPr>
            <w:webHidden/>
          </w:rPr>
          <w:fldChar w:fldCharType="separate"/>
        </w:r>
        <w:r w:rsidR="000B6393">
          <w:rPr>
            <w:webHidden/>
          </w:rPr>
          <w:t>5</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0" w:history="1">
        <w:r w:rsidR="000B6393" w:rsidRPr="00696D25">
          <w:rPr>
            <w:rStyle w:val="Hyperkobling"/>
          </w:rPr>
          <w:t>4.</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Trollgruppen</w:t>
        </w:r>
        <w:r w:rsidR="000B6393">
          <w:rPr>
            <w:webHidden/>
          </w:rPr>
          <w:tab/>
        </w:r>
        <w:r w:rsidR="000B6393">
          <w:rPr>
            <w:webHidden/>
          </w:rPr>
          <w:fldChar w:fldCharType="begin"/>
        </w:r>
        <w:r w:rsidR="000B6393">
          <w:rPr>
            <w:webHidden/>
          </w:rPr>
          <w:instrText xml:space="preserve"> PAGEREF _Toc366670470 \h </w:instrText>
        </w:r>
        <w:r w:rsidR="000B6393">
          <w:rPr>
            <w:webHidden/>
          </w:rPr>
        </w:r>
        <w:r w:rsidR="000B6393">
          <w:rPr>
            <w:webHidden/>
          </w:rPr>
          <w:fldChar w:fldCharType="separate"/>
        </w:r>
        <w:r w:rsidR="000B6393">
          <w:rPr>
            <w:webHidden/>
          </w:rPr>
          <w:t>6</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1" w:history="1">
        <w:r w:rsidR="000B6393" w:rsidRPr="00696D25">
          <w:rPr>
            <w:rStyle w:val="Hyperkobling"/>
          </w:rPr>
          <w:t>5.</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Språkgruppen</w:t>
        </w:r>
        <w:r w:rsidR="000B6393">
          <w:rPr>
            <w:webHidden/>
          </w:rPr>
          <w:tab/>
        </w:r>
        <w:r w:rsidR="000B6393">
          <w:rPr>
            <w:webHidden/>
          </w:rPr>
          <w:fldChar w:fldCharType="begin"/>
        </w:r>
        <w:r w:rsidR="000B6393">
          <w:rPr>
            <w:webHidden/>
          </w:rPr>
          <w:instrText xml:space="preserve"> PAGEREF _Toc366670471 \h </w:instrText>
        </w:r>
        <w:r w:rsidR="000B6393">
          <w:rPr>
            <w:webHidden/>
          </w:rPr>
        </w:r>
        <w:r w:rsidR="000B6393">
          <w:rPr>
            <w:webHidden/>
          </w:rPr>
          <w:fldChar w:fldCharType="separate"/>
        </w:r>
        <w:r w:rsidR="000B6393">
          <w:rPr>
            <w:webHidden/>
          </w:rPr>
          <w:t>6</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2" w:history="1">
        <w:r w:rsidR="000B6393" w:rsidRPr="00696D25">
          <w:rPr>
            <w:rStyle w:val="Hyperkobling"/>
          </w:rPr>
          <w:t>6.</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Tras</w:t>
        </w:r>
        <w:r w:rsidR="000B6393">
          <w:rPr>
            <w:webHidden/>
          </w:rPr>
          <w:tab/>
        </w:r>
        <w:r w:rsidR="000B6393">
          <w:rPr>
            <w:webHidden/>
          </w:rPr>
          <w:fldChar w:fldCharType="begin"/>
        </w:r>
        <w:r w:rsidR="000B6393">
          <w:rPr>
            <w:webHidden/>
          </w:rPr>
          <w:instrText xml:space="preserve"> PAGEREF _Toc366670472 \h </w:instrText>
        </w:r>
        <w:r w:rsidR="000B6393">
          <w:rPr>
            <w:webHidden/>
          </w:rPr>
        </w:r>
        <w:r w:rsidR="000B6393">
          <w:rPr>
            <w:webHidden/>
          </w:rPr>
          <w:fldChar w:fldCharType="separate"/>
        </w:r>
        <w:r w:rsidR="000B6393">
          <w:rPr>
            <w:webHidden/>
          </w:rPr>
          <w:t>7</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3" w:history="1">
        <w:r w:rsidR="000B6393" w:rsidRPr="00696D25">
          <w:rPr>
            <w:rStyle w:val="Hyperkobling"/>
          </w:rPr>
          <w:t>7.</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Alle med</w:t>
        </w:r>
        <w:r w:rsidR="000B6393">
          <w:rPr>
            <w:webHidden/>
          </w:rPr>
          <w:tab/>
        </w:r>
        <w:r w:rsidR="000B6393">
          <w:rPr>
            <w:webHidden/>
          </w:rPr>
          <w:fldChar w:fldCharType="begin"/>
        </w:r>
        <w:r w:rsidR="000B6393">
          <w:rPr>
            <w:webHidden/>
          </w:rPr>
          <w:instrText xml:space="preserve"> PAGEREF _Toc366670473 \h </w:instrText>
        </w:r>
        <w:r w:rsidR="000B6393">
          <w:rPr>
            <w:webHidden/>
          </w:rPr>
        </w:r>
        <w:r w:rsidR="000B6393">
          <w:rPr>
            <w:webHidden/>
          </w:rPr>
          <w:fldChar w:fldCharType="separate"/>
        </w:r>
        <w:r w:rsidR="000B6393">
          <w:rPr>
            <w:webHidden/>
          </w:rPr>
          <w:t>8</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4" w:history="1">
        <w:r w:rsidR="000B6393" w:rsidRPr="00696D25">
          <w:rPr>
            <w:rStyle w:val="Hyperkobling"/>
          </w:rPr>
          <w:t>8.</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Dagsrytme</w:t>
        </w:r>
        <w:r w:rsidR="000B6393">
          <w:rPr>
            <w:webHidden/>
          </w:rPr>
          <w:tab/>
        </w:r>
        <w:r w:rsidR="000B6393">
          <w:rPr>
            <w:webHidden/>
          </w:rPr>
          <w:fldChar w:fldCharType="begin"/>
        </w:r>
        <w:r w:rsidR="000B6393">
          <w:rPr>
            <w:webHidden/>
          </w:rPr>
          <w:instrText xml:space="preserve"> PAGEREF _Toc366670474 \h </w:instrText>
        </w:r>
        <w:r w:rsidR="000B6393">
          <w:rPr>
            <w:webHidden/>
          </w:rPr>
        </w:r>
        <w:r w:rsidR="000B6393">
          <w:rPr>
            <w:webHidden/>
          </w:rPr>
          <w:fldChar w:fldCharType="separate"/>
        </w:r>
        <w:r w:rsidR="000B6393">
          <w:rPr>
            <w:webHidden/>
          </w:rPr>
          <w:t>9</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5" w:history="1">
        <w:r w:rsidR="000B6393" w:rsidRPr="00696D25">
          <w:rPr>
            <w:rStyle w:val="Hyperkobling"/>
          </w:rPr>
          <w:t>9.</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Ukesplan</w:t>
        </w:r>
        <w:r w:rsidR="000B6393">
          <w:rPr>
            <w:webHidden/>
          </w:rPr>
          <w:tab/>
        </w:r>
        <w:r w:rsidR="000B6393">
          <w:rPr>
            <w:webHidden/>
          </w:rPr>
          <w:fldChar w:fldCharType="begin"/>
        </w:r>
        <w:r w:rsidR="000B6393">
          <w:rPr>
            <w:webHidden/>
          </w:rPr>
          <w:instrText xml:space="preserve"> PAGEREF _Toc366670475 \h </w:instrText>
        </w:r>
        <w:r w:rsidR="000B6393">
          <w:rPr>
            <w:webHidden/>
          </w:rPr>
        </w:r>
        <w:r w:rsidR="000B6393">
          <w:rPr>
            <w:webHidden/>
          </w:rPr>
          <w:fldChar w:fldCharType="separate"/>
        </w:r>
        <w:r w:rsidR="000B6393">
          <w:rPr>
            <w:webHidden/>
          </w:rPr>
          <w:t>10</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6" w:history="1">
        <w:r w:rsidR="000B6393" w:rsidRPr="00696D25">
          <w:rPr>
            <w:rStyle w:val="Hyperkobling"/>
          </w:rPr>
          <w:t>10.</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månedsplaner</w:t>
        </w:r>
        <w:r w:rsidR="000B6393">
          <w:rPr>
            <w:webHidden/>
          </w:rPr>
          <w:tab/>
        </w:r>
        <w:r w:rsidR="000B6393">
          <w:rPr>
            <w:webHidden/>
          </w:rPr>
          <w:fldChar w:fldCharType="begin"/>
        </w:r>
        <w:r w:rsidR="000B6393">
          <w:rPr>
            <w:webHidden/>
          </w:rPr>
          <w:instrText xml:space="preserve"> PAGEREF _Toc366670476 \h </w:instrText>
        </w:r>
        <w:r w:rsidR="000B6393">
          <w:rPr>
            <w:webHidden/>
          </w:rPr>
        </w:r>
        <w:r w:rsidR="000B6393">
          <w:rPr>
            <w:webHidden/>
          </w:rPr>
          <w:fldChar w:fldCharType="separate"/>
        </w:r>
        <w:r w:rsidR="000B6393">
          <w:rPr>
            <w:webHidden/>
          </w:rPr>
          <w:t>10</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7" w:history="1">
        <w:r w:rsidR="000B6393" w:rsidRPr="00696D25">
          <w:rPr>
            <w:rStyle w:val="Hyperkobling"/>
          </w:rPr>
          <w:t>11.</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Satsningsområde</w:t>
        </w:r>
        <w:r w:rsidR="000B6393">
          <w:rPr>
            <w:webHidden/>
          </w:rPr>
          <w:tab/>
        </w:r>
        <w:r w:rsidR="000B6393">
          <w:rPr>
            <w:webHidden/>
          </w:rPr>
          <w:fldChar w:fldCharType="begin"/>
        </w:r>
        <w:r w:rsidR="000B6393">
          <w:rPr>
            <w:webHidden/>
          </w:rPr>
          <w:instrText xml:space="preserve"> PAGEREF _Toc366670477 \h </w:instrText>
        </w:r>
        <w:r w:rsidR="000B6393">
          <w:rPr>
            <w:webHidden/>
          </w:rPr>
        </w:r>
        <w:r w:rsidR="000B6393">
          <w:rPr>
            <w:webHidden/>
          </w:rPr>
          <w:fldChar w:fldCharType="separate"/>
        </w:r>
        <w:r w:rsidR="000B6393">
          <w:rPr>
            <w:webHidden/>
          </w:rPr>
          <w:t>11</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8" w:history="1">
        <w:r w:rsidR="000B6393" w:rsidRPr="00696D25">
          <w:rPr>
            <w:rStyle w:val="Hyperkobling"/>
          </w:rPr>
          <w:t>12.</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Kosthold og hygiene</w:t>
        </w:r>
        <w:r w:rsidR="000B6393">
          <w:rPr>
            <w:webHidden/>
          </w:rPr>
          <w:tab/>
        </w:r>
        <w:r w:rsidR="000B6393">
          <w:rPr>
            <w:webHidden/>
          </w:rPr>
          <w:fldChar w:fldCharType="begin"/>
        </w:r>
        <w:r w:rsidR="000B6393">
          <w:rPr>
            <w:webHidden/>
          </w:rPr>
          <w:instrText xml:space="preserve"> PAGEREF _Toc366670478 \h </w:instrText>
        </w:r>
        <w:r w:rsidR="000B6393">
          <w:rPr>
            <w:webHidden/>
          </w:rPr>
        </w:r>
        <w:r w:rsidR="000B6393">
          <w:rPr>
            <w:webHidden/>
          </w:rPr>
          <w:fldChar w:fldCharType="separate"/>
        </w:r>
        <w:r w:rsidR="000B6393">
          <w:rPr>
            <w:webHidden/>
          </w:rPr>
          <w:t>12</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79" w:history="1">
        <w:r w:rsidR="000B6393" w:rsidRPr="00696D25">
          <w:rPr>
            <w:rStyle w:val="Hyperkobling"/>
          </w:rPr>
          <w:t>13.</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Månedstemaene</w:t>
        </w:r>
        <w:r w:rsidR="000B6393">
          <w:rPr>
            <w:webHidden/>
          </w:rPr>
          <w:tab/>
        </w:r>
        <w:r w:rsidR="000B6393">
          <w:rPr>
            <w:webHidden/>
          </w:rPr>
          <w:fldChar w:fldCharType="begin"/>
        </w:r>
        <w:r w:rsidR="000B6393">
          <w:rPr>
            <w:webHidden/>
          </w:rPr>
          <w:instrText xml:space="preserve"> PAGEREF _Toc366670479 \h </w:instrText>
        </w:r>
        <w:r w:rsidR="000B6393">
          <w:rPr>
            <w:webHidden/>
          </w:rPr>
        </w:r>
        <w:r w:rsidR="000B6393">
          <w:rPr>
            <w:webHidden/>
          </w:rPr>
          <w:fldChar w:fldCharType="separate"/>
        </w:r>
        <w:r w:rsidR="000B6393">
          <w:rPr>
            <w:webHidden/>
          </w:rPr>
          <w:t>13</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0" w:history="1">
        <w:r w:rsidR="000B6393" w:rsidRPr="00696D25">
          <w:rPr>
            <w:rStyle w:val="Hyperkobling"/>
          </w:rPr>
          <w:t>13.1</w:t>
        </w:r>
        <w:r w:rsidR="000B6393">
          <w:rPr>
            <w:rFonts w:asciiTheme="minorHAnsi" w:eastAsiaTheme="minorEastAsia" w:hAnsiTheme="minorHAnsi" w:cstheme="minorBidi"/>
            <w:sz w:val="22"/>
            <w:lang w:val="nb-NO" w:eastAsia="nb-NO"/>
          </w:rPr>
          <w:tab/>
        </w:r>
        <w:r w:rsidR="000B6393" w:rsidRPr="00696D25">
          <w:rPr>
            <w:rStyle w:val="Hyperkobling"/>
          </w:rPr>
          <w:t>August: Venner</w:t>
        </w:r>
        <w:r w:rsidR="000B6393">
          <w:rPr>
            <w:webHidden/>
          </w:rPr>
          <w:tab/>
        </w:r>
        <w:r w:rsidR="000B6393">
          <w:rPr>
            <w:webHidden/>
          </w:rPr>
          <w:fldChar w:fldCharType="begin"/>
        </w:r>
        <w:r w:rsidR="000B6393">
          <w:rPr>
            <w:webHidden/>
          </w:rPr>
          <w:instrText xml:space="preserve"> PAGEREF _Toc366670480 \h </w:instrText>
        </w:r>
        <w:r w:rsidR="000B6393">
          <w:rPr>
            <w:webHidden/>
          </w:rPr>
        </w:r>
        <w:r w:rsidR="000B6393">
          <w:rPr>
            <w:webHidden/>
          </w:rPr>
          <w:fldChar w:fldCharType="separate"/>
        </w:r>
        <w:r w:rsidR="000B6393">
          <w:rPr>
            <w:webHidden/>
          </w:rPr>
          <w:t>14</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1" w:history="1">
        <w:r w:rsidR="000B6393" w:rsidRPr="00696D25">
          <w:rPr>
            <w:rStyle w:val="Hyperkobling"/>
          </w:rPr>
          <w:t>13.2</w:t>
        </w:r>
        <w:r w:rsidR="000B6393">
          <w:rPr>
            <w:rFonts w:asciiTheme="minorHAnsi" w:eastAsiaTheme="minorEastAsia" w:hAnsiTheme="minorHAnsi" w:cstheme="minorBidi"/>
            <w:sz w:val="22"/>
            <w:lang w:val="nb-NO" w:eastAsia="nb-NO"/>
          </w:rPr>
          <w:tab/>
        </w:r>
        <w:r w:rsidR="000B6393" w:rsidRPr="00696D25">
          <w:rPr>
            <w:rStyle w:val="Hyperkobling"/>
          </w:rPr>
          <w:t>September: Vi leker med farger</w:t>
        </w:r>
        <w:r w:rsidR="000B6393">
          <w:rPr>
            <w:webHidden/>
          </w:rPr>
          <w:tab/>
        </w:r>
        <w:r w:rsidR="000B6393">
          <w:rPr>
            <w:webHidden/>
          </w:rPr>
          <w:fldChar w:fldCharType="begin"/>
        </w:r>
        <w:r w:rsidR="000B6393">
          <w:rPr>
            <w:webHidden/>
          </w:rPr>
          <w:instrText xml:space="preserve"> PAGEREF _Toc366670481 \h </w:instrText>
        </w:r>
        <w:r w:rsidR="000B6393">
          <w:rPr>
            <w:webHidden/>
          </w:rPr>
        </w:r>
        <w:r w:rsidR="000B6393">
          <w:rPr>
            <w:webHidden/>
          </w:rPr>
          <w:fldChar w:fldCharType="separate"/>
        </w:r>
        <w:r w:rsidR="000B6393">
          <w:rPr>
            <w:webHidden/>
          </w:rPr>
          <w:t>15</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2" w:history="1">
        <w:r w:rsidR="000B6393" w:rsidRPr="00696D25">
          <w:rPr>
            <w:rStyle w:val="Hyperkobling"/>
          </w:rPr>
          <w:t>13.3</w:t>
        </w:r>
        <w:r w:rsidR="000B6393">
          <w:rPr>
            <w:rFonts w:asciiTheme="minorHAnsi" w:eastAsiaTheme="minorEastAsia" w:hAnsiTheme="minorHAnsi" w:cstheme="minorBidi"/>
            <w:sz w:val="22"/>
            <w:lang w:val="nb-NO" w:eastAsia="nb-NO"/>
          </w:rPr>
          <w:tab/>
        </w:r>
        <w:r w:rsidR="000B6393" w:rsidRPr="00696D25">
          <w:rPr>
            <w:rStyle w:val="Hyperkobling"/>
          </w:rPr>
          <w:t>Oktober: Høst i barnehagen</w:t>
        </w:r>
        <w:r w:rsidR="000B6393">
          <w:rPr>
            <w:webHidden/>
          </w:rPr>
          <w:tab/>
        </w:r>
        <w:r w:rsidR="000B6393">
          <w:rPr>
            <w:webHidden/>
          </w:rPr>
          <w:fldChar w:fldCharType="begin"/>
        </w:r>
        <w:r w:rsidR="000B6393">
          <w:rPr>
            <w:webHidden/>
          </w:rPr>
          <w:instrText xml:space="preserve"> PAGEREF _Toc366670482 \h </w:instrText>
        </w:r>
        <w:r w:rsidR="000B6393">
          <w:rPr>
            <w:webHidden/>
          </w:rPr>
        </w:r>
        <w:r w:rsidR="000B6393">
          <w:rPr>
            <w:webHidden/>
          </w:rPr>
          <w:fldChar w:fldCharType="separate"/>
        </w:r>
        <w:r w:rsidR="000B6393">
          <w:rPr>
            <w:webHidden/>
          </w:rPr>
          <w:t>16</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3" w:history="1">
        <w:r w:rsidR="000B6393" w:rsidRPr="00696D25">
          <w:rPr>
            <w:rStyle w:val="Hyperkobling"/>
          </w:rPr>
          <w:t>13.4</w:t>
        </w:r>
        <w:r w:rsidR="000B6393">
          <w:rPr>
            <w:rFonts w:asciiTheme="minorHAnsi" w:eastAsiaTheme="minorEastAsia" w:hAnsiTheme="minorHAnsi" w:cstheme="minorBidi"/>
            <w:sz w:val="22"/>
            <w:lang w:val="nb-NO" w:eastAsia="nb-NO"/>
          </w:rPr>
          <w:tab/>
        </w:r>
        <w:r w:rsidR="000B6393" w:rsidRPr="00696D25">
          <w:rPr>
            <w:rStyle w:val="Hyperkobling"/>
          </w:rPr>
          <w:t>November: Små kunstere</w:t>
        </w:r>
        <w:r w:rsidR="000B6393">
          <w:rPr>
            <w:webHidden/>
          </w:rPr>
          <w:tab/>
        </w:r>
        <w:r w:rsidR="000B6393">
          <w:rPr>
            <w:webHidden/>
          </w:rPr>
          <w:fldChar w:fldCharType="begin"/>
        </w:r>
        <w:r w:rsidR="000B6393">
          <w:rPr>
            <w:webHidden/>
          </w:rPr>
          <w:instrText xml:space="preserve"> PAGEREF _Toc366670483 \h </w:instrText>
        </w:r>
        <w:r w:rsidR="000B6393">
          <w:rPr>
            <w:webHidden/>
          </w:rPr>
        </w:r>
        <w:r w:rsidR="000B6393">
          <w:rPr>
            <w:webHidden/>
          </w:rPr>
          <w:fldChar w:fldCharType="separate"/>
        </w:r>
        <w:r w:rsidR="000B6393">
          <w:rPr>
            <w:webHidden/>
          </w:rPr>
          <w:t>17</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4" w:history="1">
        <w:r w:rsidR="000B6393" w:rsidRPr="00696D25">
          <w:rPr>
            <w:rStyle w:val="Hyperkobling"/>
          </w:rPr>
          <w:t>13.5</w:t>
        </w:r>
        <w:r w:rsidR="000B6393">
          <w:rPr>
            <w:rFonts w:asciiTheme="minorHAnsi" w:eastAsiaTheme="minorEastAsia" w:hAnsiTheme="minorHAnsi" w:cstheme="minorBidi"/>
            <w:sz w:val="22"/>
            <w:lang w:val="nb-NO" w:eastAsia="nb-NO"/>
          </w:rPr>
          <w:tab/>
        </w:r>
        <w:r w:rsidR="000B6393" w:rsidRPr="00696D25">
          <w:rPr>
            <w:rStyle w:val="Hyperkobling"/>
          </w:rPr>
          <w:t>Desember: Adventstid</w:t>
        </w:r>
        <w:r w:rsidR="000B6393">
          <w:rPr>
            <w:webHidden/>
          </w:rPr>
          <w:tab/>
        </w:r>
        <w:r w:rsidR="000B6393">
          <w:rPr>
            <w:webHidden/>
          </w:rPr>
          <w:fldChar w:fldCharType="begin"/>
        </w:r>
        <w:r w:rsidR="000B6393">
          <w:rPr>
            <w:webHidden/>
          </w:rPr>
          <w:instrText xml:space="preserve"> PAGEREF _Toc366670484 \h </w:instrText>
        </w:r>
        <w:r w:rsidR="000B6393">
          <w:rPr>
            <w:webHidden/>
          </w:rPr>
        </w:r>
        <w:r w:rsidR="000B6393">
          <w:rPr>
            <w:webHidden/>
          </w:rPr>
          <w:fldChar w:fldCharType="separate"/>
        </w:r>
        <w:r w:rsidR="000B6393">
          <w:rPr>
            <w:webHidden/>
          </w:rPr>
          <w:t>18</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5" w:history="1">
        <w:r w:rsidR="000B6393" w:rsidRPr="00696D25">
          <w:rPr>
            <w:rStyle w:val="Hyperkobling"/>
          </w:rPr>
          <w:t>13.6</w:t>
        </w:r>
        <w:r w:rsidR="000B6393">
          <w:rPr>
            <w:rFonts w:asciiTheme="minorHAnsi" w:eastAsiaTheme="minorEastAsia" w:hAnsiTheme="minorHAnsi" w:cstheme="minorBidi"/>
            <w:sz w:val="22"/>
            <w:lang w:val="nb-NO" w:eastAsia="nb-NO"/>
          </w:rPr>
          <w:tab/>
        </w:r>
        <w:r w:rsidR="000B6393" w:rsidRPr="00696D25">
          <w:rPr>
            <w:rStyle w:val="Hyperkobling"/>
          </w:rPr>
          <w:t>Januar: Snøkrystaller</w:t>
        </w:r>
        <w:r w:rsidR="000B6393">
          <w:rPr>
            <w:webHidden/>
          </w:rPr>
          <w:tab/>
        </w:r>
        <w:r w:rsidR="000B6393">
          <w:rPr>
            <w:webHidden/>
          </w:rPr>
          <w:fldChar w:fldCharType="begin"/>
        </w:r>
        <w:r w:rsidR="000B6393">
          <w:rPr>
            <w:webHidden/>
          </w:rPr>
          <w:instrText xml:space="preserve"> PAGEREF _Toc366670485 \h </w:instrText>
        </w:r>
        <w:r w:rsidR="000B6393">
          <w:rPr>
            <w:webHidden/>
          </w:rPr>
        </w:r>
        <w:r w:rsidR="000B6393">
          <w:rPr>
            <w:webHidden/>
          </w:rPr>
          <w:fldChar w:fldCharType="separate"/>
        </w:r>
        <w:r w:rsidR="000B6393">
          <w:rPr>
            <w:webHidden/>
          </w:rPr>
          <w:t>19</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6" w:history="1">
        <w:r w:rsidR="000B6393" w:rsidRPr="00696D25">
          <w:rPr>
            <w:rStyle w:val="Hyperkobling"/>
          </w:rPr>
          <w:t>13.7</w:t>
        </w:r>
        <w:r w:rsidR="000B6393">
          <w:rPr>
            <w:rFonts w:asciiTheme="minorHAnsi" w:eastAsiaTheme="minorEastAsia" w:hAnsiTheme="minorHAnsi" w:cstheme="minorBidi"/>
            <w:sz w:val="22"/>
            <w:lang w:val="nb-NO" w:eastAsia="nb-NO"/>
          </w:rPr>
          <w:tab/>
        </w:r>
        <w:r w:rsidR="000B6393" w:rsidRPr="00696D25">
          <w:rPr>
            <w:rStyle w:val="Hyperkobling"/>
          </w:rPr>
          <w:t>Februar: Små musikere</w:t>
        </w:r>
        <w:r w:rsidR="000B6393">
          <w:rPr>
            <w:webHidden/>
          </w:rPr>
          <w:tab/>
        </w:r>
        <w:r w:rsidR="000B6393">
          <w:rPr>
            <w:webHidden/>
          </w:rPr>
          <w:fldChar w:fldCharType="begin"/>
        </w:r>
        <w:r w:rsidR="000B6393">
          <w:rPr>
            <w:webHidden/>
          </w:rPr>
          <w:instrText xml:space="preserve"> PAGEREF _Toc366670486 \h </w:instrText>
        </w:r>
        <w:r w:rsidR="000B6393">
          <w:rPr>
            <w:webHidden/>
          </w:rPr>
        </w:r>
        <w:r w:rsidR="000B6393">
          <w:rPr>
            <w:webHidden/>
          </w:rPr>
          <w:fldChar w:fldCharType="separate"/>
        </w:r>
        <w:r w:rsidR="000B6393">
          <w:rPr>
            <w:webHidden/>
          </w:rPr>
          <w:t>20</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7" w:history="1">
        <w:r w:rsidR="000B6393" w:rsidRPr="00696D25">
          <w:rPr>
            <w:rStyle w:val="Hyperkobling"/>
          </w:rPr>
          <w:t>13.8</w:t>
        </w:r>
        <w:r w:rsidR="000B6393">
          <w:rPr>
            <w:rFonts w:asciiTheme="minorHAnsi" w:eastAsiaTheme="minorEastAsia" w:hAnsiTheme="minorHAnsi" w:cstheme="minorBidi"/>
            <w:sz w:val="22"/>
            <w:lang w:val="nb-NO" w:eastAsia="nb-NO"/>
          </w:rPr>
          <w:tab/>
        </w:r>
        <w:r w:rsidR="000B6393" w:rsidRPr="00696D25">
          <w:rPr>
            <w:rStyle w:val="Hyperkobling"/>
          </w:rPr>
          <w:t>Mars: På skattejakt</w:t>
        </w:r>
        <w:r w:rsidR="000B6393">
          <w:rPr>
            <w:webHidden/>
          </w:rPr>
          <w:tab/>
        </w:r>
        <w:r w:rsidR="000B6393">
          <w:rPr>
            <w:webHidden/>
          </w:rPr>
          <w:fldChar w:fldCharType="begin"/>
        </w:r>
        <w:r w:rsidR="000B6393">
          <w:rPr>
            <w:webHidden/>
          </w:rPr>
          <w:instrText xml:space="preserve"> PAGEREF _Toc366670487 \h </w:instrText>
        </w:r>
        <w:r w:rsidR="000B6393">
          <w:rPr>
            <w:webHidden/>
          </w:rPr>
        </w:r>
        <w:r w:rsidR="000B6393">
          <w:rPr>
            <w:webHidden/>
          </w:rPr>
          <w:fldChar w:fldCharType="separate"/>
        </w:r>
        <w:r w:rsidR="000B6393">
          <w:rPr>
            <w:webHidden/>
          </w:rPr>
          <w:t>21</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8" w:history="1">
        <w:r w:rsidR="000B6393" w:rsidRPr="00696D25">
          <w:rPr>
            <w:rStyle w:val="Hyperkobling"/>
          </w:rPr>
          <w:t>13.9</w:t>
        </w:r>
        <w:r w:rsidR="000B6393">
          <w:rPr>
            <w:rFonts w:asciiTheme="minorHAnsi" w:eastAsiaTheme="minorEastAsia" w:hAnsiTheme="minorHAnsi" w:cstheme="minorBidi"/>
            <w:sz w:val="22"/>
            <w:lang w:val="nb-NO" w:eastAsia="nb-NO"/>
          </w:rPr>
          <w:tab/>
        </w:r>
        <w:r w:rsidR="000B6393" w:rsidRPr="00696D25">
          <w:rPr>
            <w:rStyle w:val="Hyperkobling"/>
          </w:rPr>
          <w:t>April: Vår på bondegården</w:t>
        </w:r>
        <w:r w:rsidR="000B6393">
          <w:rPr>
            <w:webHidden/>
          </w:rPr>
          <w:tab/>
        </w:r>
        <w:r w:rsidR="000B6393">
          <w:rPr>
            <w:webHidden/>
          </w:rPr>
          <w:fldChar w:fldCharType="begin"/>
        </w:r>
        <w:r w:rsidR="000B6393">
          <w:rPr>
            <w:webHidden/>
          </w:rPr>
          <w:instrText xml:space="preserve"> PAGEREF _Toc366670488 \h </w:instrText>
        </w:r>
        <w:r w:rsidR="000B6393">
          <w:rPr>
            <w:webHidden/>
          </w:rPr>
        </w:r>
        <w:r w:rsidR="000B6393">
          <w:rPr>
            <w:webHidden/>
          </w:rPr>
          <w:fldChar w:fldCharType="separate"/>
        </w:r>
        <w:r w:rsidR="000B6393">
          <w:rPr>
            <w:webHidden/>
          </w:rPr>
          <w:t>22</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89" w:history="1">
        <w:r w:rsidR="000B6393" w:rsidRPr="00696D25">
          <w:rPr>
            <w:rStyle w:val="Hyperkobling"/>
          </w:rPr>
          <w:t>13.10</w:t>
        </w:r>
        <w:r w:rsidR="000B6393">
          <w:rPr>
            <w:rFonts w:asciiTheme="minorHAnsi" w:eastAsiaTheme="minorEastAsia" w:hAnsiTheme="minorHAnsi" w:cstheme="minorBidi"/>
            <w:sz w:val="22"/>
            <w:lang w:val="nb-NO" w:eastAsia="nb-NO"/>
          </w:rPr>
          <w:tab/>
        </w:r>
        <w:r w:rsidR="000B6393" w:rsidRPr="00696D25">
          <w:rPr>
            <w:rStyle w:val="Hyperkobling"/>
          </w:rPr>
          <w:t>Mai: Blomster små…</w:t>
        </w:r>
        <w:r w:rsidR="000B6393">
          <w:rPr>
            <w:webHidden/>
          </w:rPr>
          <w:tab/>
        </w:r>
        <w:r w:rsidR="000B6393">
          <w:rPr>
            <w:webHidden/>
          </w:rPr>
          <w:fldChar w:fldCharType="begin"/>
        </w:r>
        <w:r w:rsidR="000B6393">
          <w:rPr>
            <w:webHidden/>
          </w:rPr>
          <w:instrText xml:space="preserve"> PAGEREF _Toc366670489 \h </w:instrText>
        </w:r>
        <w:r w:rsidR="000B6393">
          <w:rPr>
            <w:webHidden/>
          </w:rPr>
        </w:r>
        <w:r w:rsidR="000B6393">
          <w:rPr>
            <w:webHidden/>
          </w:rPr>
          <w:fldChar w:fldCharType="separate"/>
        </w:r>
        <w:r w:rsidR="000B6393">
          <w:rPr>
            <w:webHidden/>
          </w:rPr>
          <w:t>23</w:t>
        </w:r>
        <w:r w:rsidR="000B6393">
          <w:rPr>
            <w:webHidden/>
          </w:rPr>
          <w:fldChar w:fldCharType="end"/>
        </w:r>
      </w:hyperlink>
    </w:p>
    <w:p w:rsidR="000B6393" w:rsidRDefault="00067071">
      <w:pPr>
        <w:pStyle w:val="INNH2"/>
        <w:rPr>
          <w:rFonts w:asciiTheme="minorHAnsi" w:eastAsiaTheme="minorEastAsia" w:hAnsiTheme="minorHAnsi" w:cstheme="minorBidi"/>
          <w:sz w:val="22"/>
          <w:lang w:val="nb-NO" w:eastAsia="nb-NO"/>
        </w:rPr>
      </w:pPr>
      <w:hyperlink w:anchor="_Toc366670490" w:history="1">
        <w:r w:rsidR="000B6393" w:rsidRPr="00696D25">
          <w:rPr>
            <w:rStyle w:val="Hyperkobling"/>
          </w:rPr>
          <w:t>13.11</w:t>
        </w:r>
        <w:r w:rsidR="000B6393">
          <w:rPr>
            <w:rFonts w:asciiTheme="minorHAnsi" w:eastAsiaTheme="minorEastAsia" w:hAnsiTheme="minorHAnsi" w:cstheme="minorBidi"/>
            <w:sz w:val="22"/>
            <w:lang w:val="nb-NO" w:eastAsia="nb-NO"/>
          </w:rPr>
          <w:tab/>
        </w:r>
        <w:r w:rsidR="000B6393" w:rsidRPr="00696D25">
          <w:rPr>
            <w:rStyle w:val="Hyperkobling"/>
          </w:rPr>
          <w:t>Juni: Turist i egen by</w:t>
        </w:r>
        <w:r w:rsidR="000B6393">
          <w:rPr>
            <w:webHidden/>
          </w:rPr>
          <w:tab/>
        </w:r>
        <w:r w:rsidR="000B6393">
          <w:rPr>
            <w:webHidden/>
          </w:rPr>
          <w:fldChar w:fldCharType="begin"/>
        </w:r>
        <w:r w:rsidR="000B6393">
          <w:rPr>
            <w:webHidden/>
          </w:rPr>
          <w:instrText xml:space="preserve"> PAGEREF _Toc366670490 \h </w:instrText>
        </w:r>
        <w:r w:rsidR="000B6393">
          <w:rPr>
            <w:webHidden/>
          </w:rPr>
        </w:r>
        <w:r w:rsidR="000B6393">
          <w:rPr>
            <w:webHidden/>
          </w:rPr>
          <w:fldChar w:fldCharType="separate"/>
        </w:r>
        <w:r w:rsidR="000B6393">
          <w:rPr>
            <w:webHidden/>
          </w:rPr>
          <w:t>24</w:t>
        </w:r>
        <w:r w:rsidR="000B6393">
          <w:rPr>
            <w:webHidden/>
          </w:rPr>
          <w:fldChar w:fldCharType="end"/>
        </w:r>
      </w:hyperlink>
    </w:p>
    <w:p w:rsidR="000B6393" w:rsidRDefault="00067071">
      <w:pPr>
        <w:pStyle w:val="INNH1"/>
        <w:rPr>
          <w:rFonts w:asciiTheme="minorHAnsi" w:eastAsiaTheme="minorEastAsia" w:hAnsiTheme="minorHAnsi" w:cstheme="minorBidi"/>
          <w:b w:val="0"/>
          <w:caps w:val="0"/>
          <w:sz w:val="22"/>
          <w:szCs w:val="22"/>
          <w:lang w:val="nb-NO" w:eastAsia="nb-NO"/>
        </w:rPr>
      </w:pPr>
      <w:hyperlink w:anchor="_Toc366670491" w:history="1">
        <w:r w:rsidR="000B6393" w:rsidRPr="00696D25">
          <w:rPr>
            <w:rStyle w:val="Hyperkobling"/>
          </w:rPr>
          <w:t>14.</w:t>
        </w:r>
        <w:r w:rsidR="000B6393">
          <w:rPr>
            <w:rFonts w:asciiTheme="minorHAnsi" w:eastAsiaTheme="minorEastAsia" w:hAnsiTheme="minorHAnsi" w:cstheme="minorBidi"/>
            <w:b w:val="0"/>
            <w:caps w:val="0"/>
            <w:sz w:val="22"/>
            <w:szCs w:val="22"/>
            <w:lang w:val="nb-NO" w:eastAsia="nb-NO"/>
          </w:rPr>
          <w:tab/>
        </w:r>
        <w:r w:rsidR="000B6393" w:rsidRPr="00696D25">
          <w:rPr>
            <w:rStyle w:val="Hyperkobling"/>
          </w:rPr>
          <w:t>Fagområdene</w:t>
        </w:r>
        <w:r w:rsidR="000B6393">
          <w:rPr>
            <w:webHidden/>
          </w:rPr>
          <w:tab/>
        </w:r>
        <w:r w:rsidR="000B6393">
          <w:rPr>
            <w:webHidden/>
          </w:rPr>
          <w:fldChar w:fldCharType="begin"/>
        </w:r>
        <w:r w:rsidR="000B6393">
          <w:rPr>
            <w:webHidden/>
          </w:rPr>
          <w:instrText xml:space="preserve"> PAGEREF _Toc366670491 \h </w:instrText>
        </w:r>
        <w:r w:rsidR="000B6393">
          <w:rPr>
            <w:webHidden/>
          </w:rPr>
        </w:r>
        <w:r w:rsidR="000B6393">
          <w:rPr>
            <w:webHidden/>
          </w:rPr>
          <w:fldChar w:fldCharType="separate"/>
        </w:r>
        <w:r w:rsidR="000B6393">
          <w:rPr>
            <w:webHidden/>
          </w:rPr>
          <w:t>26</w:t>
        </w:r>
        <w:r w:rsidR="000B6393">
          <w:rPr>
            <w:webHidden/>
          </w:rPr>
          <w:fldChar w:fldCharType="end"/>
        </w:r>
      </w:hyperlink>
    </w:p>
    <w:p w:rsidR="00014928" w:rsidRDefault="00CF5C8D" w:rsidP="00FC5160">
      <w:pPr>
        <w:pStyle w:val="Kontraktstil"/>
      </w:pPr>
      <w:r>
        <w:fldChar w:fldCharType="end"/>
      </w:r>
    </w:p>
    <w:p w:rsidR="00014928" w:rsidRDefault="003F7B90" w:rsidP="00E92754">
      <w:pPr>
        <w:pStyle w:val="Kontraktstil"/>
        <w:jc w:val="center"/>
      </w:pPr>
      <w:r>
        <w:rPr>
          <w:noProof/>
          <w:lang w:eastAsia="nb-NO"/>
        </w:rPr>
        <w:drawing>
          <wp:anchor distT="0" distB="0" distL="114300" distR="114300" simplePos="0" relativeHeight="251674624" behindDoc="1" locked="0" layoutInCell="1" allowOverlap="1">
            <wp:simplePos x="0" y="0"/>
            <wp:positionH relativeFrom="column">
              <wp:posOffset>1917065</wp:posOffset>
            </wp:positionH>
            <wp:positionV relativeFrom="paragraph">
              <wp:posOffset>570230</wp:posOffset>
            </wp:positionV>
            <wp:extent cx="2543175" cy="1952625"/>
            <wp:effectExtent l="0" t="0" r="9525" b="0"/>
            <wp:wrapTight wrapText="bothSides">
              <wp:wrapPolygon edited="0">
                <wp:start x="12944" y="421"/>
                <wp:lineTo x="6310" y="843"/>
                <wp:lineTo x="4045" y="1686"/>
                <wp:lineTo x="4207" y="3793"/>
                <wp:lineTo x="2103" y="4215"/>
                <wp:lineTo x="485" y="5690"/>
                <wp:lineTo x="647" y="8219"/>
                <wp:lineTo x="4045" y="10537"/>
                <wp:lineTo x="5501" y="11169"/>
                <wp:lineTo x="6310" y="13908"/>
                <wp:lineTo x="2103" y="13908"/>
                <wp:lineTo x="0" y="14962"/>
                <wp:lineTo x="0" y="20652"/>
                <wp:lineTo x="1133" y="21284"/>
                <wp:lineTo x="1294" y="21284"/>
                <wp:lineTo x="3560" y="21284"/>
                <wp:lineTo x="6148" y="21284"/>
                <wp:lineTo x="18121" y="20862"/>
                <wp:lineTo x="18121" y="20652"/>
                <wp:lineTo x="20872" y="20652"/>
                <wp:lineTo x="21681" y="19809"/>
                <wp:lineTo x="21681" y="17280"/>
                <wp:lineTo x="21357" y="14540"/>
                <wp:lineTo x="21357" y="13908"/>
                <wp:lineTo x="15209" y="10537"/>
                <wp:lineTo x="18445" y="7376"/>
                <wp:lineTo x="18445" y="7165"/>
                <wp:lineTo x="19578" y="6954"/>
                <wp:lineTo x="19739" y="4636"/>
                <wp:lineTo x="19578" y="3161"/>
                <wp:lineTo x="18769" y="2529"/>
                <wp:lineTo x="14076" y="421"/>
                <wp:lineTo x="12944" y="421"/>
              </wp:wrapPolygon>
            </wp:wrapTight>
            <wp:docPr id="11" name="Bilde 11" descr="C:\Users\Kontor\AppData\Local\Microsoft\Windows\Temporary Internet Files\Content.IE5\H8M47DWY\MC90023243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Kontor\AppData\Local\Microsoft\Windows\Temporary Internet Files\Content.IE5\H8M47DWY\MC900232431[1].wmf"/>
                    <pic:cNvPicPr>
                      <a:picLocks noChangeAspect="1" noChangeArrowheads="1"/>
                    </pic:cNvPicPr>
                  </pic:nvPicPr>
                  <pic:blipFill>
                    <a:blip r:embed="rId10" cstate="print"/>
                    <a:srcRect/>
                    <a:stretch>
                      <a:fillRect/>
                    </a:stretch>
                  </pic:blipFill>
                  <pic:spPr bwMode="auto">
                    <a:xfrm>
                      <a:off x="0" y="0"/>
                      <a:ext cx="2543175" cy="1952625"/>
                    </a:xfrm>
                    <a:prstGeom prst="rect">
                      <a:avLst/>
                    </a:prstGeom>
                    <a:noFill/>
                    <a:ln w="9525">
                      <a:noFill/>
                      <a:miter lim="800000"/>
                      <a:headEnd/>
                      <a:tailEnd/>
                    </a:ln>
                  </pic:spPr>
                </pic:pic>
              </a:graphicData>
            </a:graphic>
          </wp:anchor>
        </w:drawing>
      </w:r>
      <w:r w:rsidR="00651BE9">
        <w:br w:type="page"/>
      </w:r>
      <w:r w:rsidR="0030508C">
        <w:lastRenderedPageBreak/>
        <w:t>SMØRBLOMST 2013-2014</w:t>
      </w:r>
    </w:p>
    <w:p w:rsidR="00014928" w:rsidRPr="0030508C" w:rsidRDefault="0030508C" w:rsidP="00FC5160">
      <w:pPr>
        <w:pStyle w:val="Overskrift1"/>
      </w:pPr>
      <w:bookmarkStart w:id="1" w:name="_Toc366670465"/>
      <w:r w:rsidRPr="0030508C">
        <w:t>VELKOMMEN TIL ET NYTT BARNEHAGEÅR PÅ SMØRBLOMST</w:t>
      </w:r>
      <w:bookmarkEnd w:id="1"/>
    </w:p>
    <w:p w:rsidR="000A29D0" w:rsidRDefault="000A29D0" w:rsidP="000A29D0">
      <w:pPr>
        <w:pStyle w:val="StilOverskrift2ComicSansMSUnderstreking"/>
      </w:pPr>
      <w:bookmarkStart w:id="2" w:name="_Toc366670466"/>
      <w:r>
        <w:t>Om årsplanen</w:t>
      </w:r>
      <w:bookmarkEnd w:id="2"/>
    </w:p>
    <w:p w:rsidR="00014928" w:rsidRDefault="0030508C" w:rsidP="00FC5160">
      <w:pPr>
        <w:pStyle w:val="Kontraktstil"/>
      </w:pPr>
      <w:r>
        <w:t xml:space="preserve">I denne årsplanen for avdelingen finner dere litt informasjon om personalet, barnegruppen, dagsrytme, ukesrytme, </w:t>
      </w:r>
      <w:r w:rsidR="005B4355">
        <w:t>hvilke tema vi vil ha fokus på måned for måned, og litt praktisk informasjon.</w:t>
      </w:r>
    </w:p>
    <w:p w:rsidR="005B4355" w:rsidRDefault="005B4355" w:rsidP="00FC5160">
      <w:pPr>
        <w:pStyle w:val="Kontraktstil"/>
      </w:pPr>
      <w:r>
        <w:t>Kommunikasjon, språk og tekst skal være vårt hovedsatsningsområde i år. Dette satsningsområdet er felles for begge avdelingene, men arbeides med ut fra barnas alder.</w:t>
      </w:r>
    </w:p>
    <w:p w:rsidR="005B4355" w:rsidRDefault="005B4355" w:rsidP="00FC5160">
      <w:pPr>
        <w:pStyle w:val="Kontraktstil"/>
      </w:pPr>
      <w:r>
        <w:t xml:space="preserve">Siden avdelingsplanen vår lages for et helt år av gangen tar vi forbehold om endringer som </w:t>
      </w:r>
      <w:r w:rsidRPr="00FC5160">
        <w:t>kan</w:t>
      </w:r>
      <w:r>
        <w:t xml:space="preserve"> bli nødvendig underveis. Det kan bli nødvendig å forskyve eller velge bort planer til fordel for </w:t>
      </w:r>
      <w:r w:rsidR="00563B96">
        <w:t>andre aktiviteter. Derfor ber vi dere foresatte om å følge med på informasjonen på månedsplanene og eventuelle oppslag som henger på døren.</w:t>
      </w:r>
    </w:p>
    <w:p w:rsidR="000A29D0" w:rsidRDefault="000A29D0" w:rsidP="000A29D0">
      <w:pPr>
        <w:pStyle w:val="StilOverskrift2ComicSansMSUnderstreking"/>
      </w:pPr>
      <w:bookmarkStart w:id="3" w:name="_Toc366670467"/>
      <w:r>
        <w:t>Ny pedagogisk leder</w:t>
      </w:r>
      <w:bookmarkEnd w:id="3"/>
    </w:p>
    <w:p w:rsidR="009D336E" w:rsidRDefault="009D336E" w:rsidP="00FC5160">
      <w:pPr>
        <w:pStyle w:val="Kontraktstil"/>
      </w:pPr>
      <w:r>
        <w:t>Jeg er ny pedagogisk leder på Smørblomst i år. Jeg har overtatt etter Marianne, og gleder meg veldig til å bli kjent med barnegruppen. Jeg ser frem til et godt samarbeid med</w:t>
      </w:r>
      <w:r w:rsidR="000A29D0">
        <w:t xml:space="preserve"> dere foreldre/foresatte, og til å</w:t>
      </w:r>
      <w:r>
        <w:t xml:space="preserve"> </w:t>
      </w:r>
      <w:r w:rsidR="000A29D0">
        <w:t>ta fatt på et spennende år i Lekeklossen Barnehage.</w:t>
      </w:r>
    </w:p>
    <w:p w:rsidR="00563B96" w:rsidRDefault="00563B96" w:rsidP="00FC5160">
      <w:pPr>
        <w:pStyle w:val="Kontraktstil"/>
      </w:pPr>
      <w:r>
        <w:t>Vi gleder oss til et nytt barnehageår på Smørblomst!</w:t>
      </w:r>
    </w:p>
    <w:p w:rsidR="000A29D0" w:rsidRDefault="000A29D0" w:rsidP="000A29D0">
      <w:pPr>
        <w:pStyle w:val="Kontraktstil"/>
        <w:jc w:val="center"/>
      </w:pPr>
    </w:p>
    <w:p w:rsidR="000A29D0" w:rsidRDefault="000A29D0" w:rsidP="000A29D0">
      <w:pPr>
        <w:pStyle w:val="Kontraktstil"/>
      </w:pPr>
      <w:r>
        <w:t>Med vennlig hilsen</w:t>
      </w:r>
    </w:p>
    <w:p w:rsidR="000A29D0" w:rsidRPr="000A29D0" w:rsidRDefault="000A29D0" w:rsidP="000A29D0">
      <w:pPr>
        <w:pStyle w:val="Kontraktstil"/>
        <w:rPr>
          <w:b/>
        </w:rPr>
      </w:pPr>
      <w:r w:rsidRPr="000A29D0">
        <w:rPr>
          <w:b/>
        </w:rPr>
        <w:t>Anne Lillemork</w:t>
      </w:r>
    </w:p>
    <w:p w:rsidR="000A29D0" w:rsidRDefault="000A29D0" w:rsidP="000A29D0">
      <w:pPr>
        <w:pStyle w:val="Kontraktstil"/>
      </w:pPr>
      <w:r>
        <w:t>Pedagogisk leder på Smørblomst</w:t>
      </w:r>
    </w:p>
    <w:p w:rsidR="000A29D0" w:rsidRDefault="000A29D0" w:rsidP="000A29D0">
      <w:pPr>
        <w:pStyle w:val="Kontraktstil"/>
        <w:jc w:val="center"/>
      </w:pPr>
    </w:p>
    <w:p w:rsidR="00014928" w:rsidRPr="0075510E" w:rsidRDefault="0075510E" w:rsidP="00FC5160">
      <w:pPr>
        <w:pStyle w:val="Overskrift1"/>
      </w:pPr>
      <w:bookmarkStart w:id="4" w:name="_Toc366670468"/>
      <w:r w:rsidRPr="00D42B87">
        <w:t>Personalet</w:t>
      </w:r>
      <w:r w:rsidRPr="0075510E">
        <w:t xml:space="preserve"> på </w:t>
      </w:r>
      <w:r w:rsidRPr="00FC5160">
        <w:t>Smørblomst</w:t>
      </w:r>
      <w:r w:rsidRPr="0075510E">
        <w:t xml:space="preserve"> 2013/2014</w:t>
      </w:r>
      <w:bookmarkEnd w:id="4"/>
    </w:p>
    <w:p w:rsidR="00D42B87" w:rsidRDefault="0075510E" w:rsidP="00FC5160">
      <w:pPr>
        <w:pStyle w:val="Kontraktstil"/>
      </w:pPr>
      <w:r w:rsidRPr="0075510E">
        <w:t>Pedagogisk leder</w:t>
      </w:r>
      <w:r w:rsidRPr="0075510E">
        <w:tab/>
      </w:r>
      <w:r w:rsidRPr="0075510E">
        <w:tab/>
        <w:t>: Anne Lillemork</w:t>
      </w:r>
      <w:r w:rsidR="00EE5685">
        <w:t>,</w:t>
      </w:r>
      <w:r>
        <w:t xml:space="preserve"> </w:t>
      </w:r>
      <w:r w:rsidR="00EE5685">
        <w:t>100%</w:t>
      </w:r>
    </w:p>
    <w:p w:rsidR="0075510E" w:rsidRDefault="0075510E" w:rsidP="00FC5160">
      <w:pPr>
        <w:pStyle w:val="Kontraktstil"/>
      </w:pPr>
      <w:r w:rsidRPr="00D42B87">
        <w:t>Pedagogisk</w:t>
      </w:r>
      <w:r>
        <w:t xml:space="preserve"> medarbeider</w:t>
      </w:r>
      <w:r>
        <w:tab/>
        <w:t>: Gunn Mikkelsen Saad</w:t>
      </w:r>
      <w:r w:rsidR="00EE5685">
        <w:t>,</w:t>
      </w:r>
      <w:r>
        <w:t xml:space="preserve"> </w:t>
      </w:r>
      <w:r w:rsidR="00EE5685">
        <w:t>100%</w:t>
      </w:r>
    </w:p>
    <w:p w:rsidR="0075510E" w:rsidRPr="0075510E" w:rsidRDefault="0075510E" w:rsidP="00FC5160">
      <w:pPr>
        <w:pStyle w:val="Kontraktstil"/>
      </w:pPr>
      <w:r>
        <w:t>Pedagogisk medarbeider</w:t>
      </w:r>
      <w:r>
        <w:tab/>
        <w:t>: Linda Arab</w:t>
      </w:r>
      <w:r w:rsidR="00EE5685">
        <w:t>,</w:t>
      </w:r>
      <w:r>
        <w:t xml:space="preserve"> </w:t>
      </w:r>
      <w:r w:rsidR="00862A0D">
        <w:t>100</w:t>
      </w:r>
      <w:r w:rsidR="00EE5685">
        <w:t>%</w:t>
      </w:r>
    </w:p>
    <w:p w:rsidR="00E92754" w:rsidRDefault="00E92754">
      <w:pPr>
        <w:spacing w:before="0" w:after="0"/>
        <w:rPr>
          <w:rFonts w:ascii="Comic Sans MS" w:hAnsi="Comic Sans MS" w:cs="Arial"/>
          <w:b/>
          <w:caps/>
          <w:kern w:val="28"/>
          <w:sz w:val="24"/>
          <w:lang w:val="nb-NO"/>
        </w:rPr>
      </w:pPr>
      <w:r>
        <w:br w:type="page"/>
      </w:r>
    </w:p>
    <w:p w:rsidR="0075510E" w:rsidRDefault="0075510E" w:rsidP="00FC5160">
      <w:pPr>
        <w:pStyle w:val="Overskrift1"/>
      </w:pPr>
      <w:bookmarkStart w:id="5" w:name="_Toc366670469"/>
      <w:r>
        <w:lastRenderedPageBreak/>
        <w:t>Barnegruppen</w:t>
      </w:r>
      <w:bookmarkEnd w:id="5"/>
    </w:p>
    <w:p w:rsidR="00BF7B72" w:rsidRDefault="00BF7B72" w:rsidP="00BF7B72">
      <w:pPr>
        <w:pStyle w:val="Kontraktstil"/>
      </w:pPr>
      <w:r>
        <w:t>Barnegruppen består nå av 17 barn i alderen 3-5år. I løpet av september tar vi imot enda et barn</w:t>
      </w:r>
      <w:r w:rsidR="005119D5">
        <w:t xml:space="preserve"> tilvenning</w:t>
      </w:r>
      <w:r>
        <w:t xml:space="preserve"> på Smørblomst. Da blir vi 18 barn og fulltallig gruppe.</w:t>
      </w:r>
      <w:r w:rsidR="007448C7">
        <w:t xml:space="preserve"> </w:t>
      </w:r>
    </w:p>
    <w:p w:rsidR="00DA6B8A" w:rsidRPr="00BF7B72" w:rsidRDefault="00DA6B8A" w:rsidP="00BF7B72">
      <w:pPr>
        <w:pStyle w:val="Kontraktstil"/>
      </w:pPr>
    </w:p>
    <w:p w:rsidR="00951BA4" w:rsidRPr="00013A4E" w:rsidRDefault="0075510E" w:rsidP="00FC5160">
      <w:pPr>
        <w:pStyle w:val="Kontraktstil"/>
        <w:rPr>
          <w:b/>
          <w:u w:val="single"/>
        </w:rPr>
      </w:pPr>
      <w:r w:rsidRPr="00013A4E">
        <w:rPr>
          <w:b/>
          <w:u w:val="single"/>
        </w:rPr>
        <w:t>B</w:t>
      </w:r>
      <w:r w:rsidR="00602DD1" w:rsidRPr="00013A4E">
        <w:rPr>
          <w:b/>
          <w:u w:val="single"/>
        </w:rPr>
        <w:t>arn født i 2008:</w:t>
      </w:r>
    </w:p>
    <w:tbl>
      <w:tblPr>
        <w:tblStyle w:val="Tabellrutenet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4849"/>
        <w:gridCol w:w="4852"/>
      </w:tblGrid>
      <w:tr w:rsidR="005C15F9" w:rsidTr="00E92754">
        <w:tc>
          <w:tcPr>
            <w:tcW w:w="4849" w:type="dxa"/>
            <w:shd w:val="clear" w:color="auto" w:fill="EAF1DD" w:themeFill="accent3" w:themeFillTint="33"/>
          </w:tcPr>
          <w:p w:rsidR="005C15F9" w:rsidRDefault="005C15F9" w:rsidP="00FC5160">
            <w:pPr>
              <w:pStyle w:val="Kontraktstil"/>
            </w:pPr>
            <w:r>
              <w:t>Philip Oliver</w:t>
            </w:r>
            <w:r w:rsidR="00951BA4">
              <w:tab/>
            </w:r>
          </w:p>
        </w:tc>
        <w:tc>
          <w:tcPr>
            <w:tcW w:w="4852" w:type="dxa"/>
            <w:shd w:val="clear" w:color="auto" w:fill="EAF1DD" w:themeFill="accent3" w:themeFillTint="33"/>
          </w:tcPr>
          <w:p w:rsidR="005C15F9" w:rsidRDefault="005C15F9" w:rsidP="00FC5160">
            <w:pPr>
              <w:pStyle w:val="Kontraktstil"/>
            </w:pPr>
            <w:r>
              <w:t>Danni</w:t>
            </w:r>
          </w:p>
        </w:tc>
      </w:tr>
      <w:tr w:rsidR="005C15F9" w:rsidTr="00E92754">
        <w:tc>
          <w:tcPr>
            <w:tcW w:w="4849" w:type="dxa"/>
            <w:shd w:val="clear" w:color="auto" w:fill="EAF1DD" w:themeFill="accent3" w:themeFillTint="33"/>
          </w:tcPr>
          <w:p w:rsidR="005C15F9" w:rsidRDefault="005C15F9" w:rsidP="00FC5160">
            <w:pPr>
              <w:pStyle w:val="Kontraktstil"/>
            </w:pPr>
            <w:r>
              <w:t>Helle</w:t>
            </w:r>
          </w:p>
        </w:tc>
        <w:tc>
          <w:tcPr>
            <w:tcW w:w="4852" w:type="dxa"/>
            <w:shd w:val="clear" w:color="auto" w:fill="EAF1DD" w:themeFill="accent3" w:themeFillTint="33"/>
          </w:tcPr>
          <w:p w:rsidR="005C15F9" w:rsidRDefault="005C15F9" w:rsidP="00FC5160">
            <w:pPr>
              <w:pStyle w:val="Kontraktstil"/>
            </w:pPr>
            <w:r>
              <w:t>Daniel</w:t>
            </w:r>
          </w:p>
        </w:tc>
      </w:tr>
      <w:tr w:rsidR="005C15F9" w:rsidTr="00E92754">
        <w:tc>
          <w:tcPr>
            <w:tcW w:w="4849" w:type="dxa"/>
            <w:shd w:val="clear" w:color="auto" w:fill="EAF1DD" w:themeFill="accent3" w:themeFillTint="33"/>
          </w:tcPr>
          <w:p w:rsidR="005C15F9" w:rsidRDefault="00951BA4" w:rsidP="00FC5160">
            <w:pPr>
              <w:pStyle w:val="Kontraktstil"/>
            </w:pPr>
            <w:r>
              <w:t>Matias</w:t>
            </w:r>
          </w:p>
        </w:tc>
        <w:tc>
          <w:tcPr>
            <w:tcW w:w="4852" w:type="dxa"/>
            <w:shd w:val="clear" w:color="auto" w:fill="EAF1DD" w:themeFill="accent3" w:themeFillTint="33"/>
          </w:tcPr>
          <w:p w:rsidR="005C15F9" w:rsidRDefault="00951BA4" w:rsidP="00FC5160">
            <w:pPr>
              <w:pStyle w:val="Kontraktstil"/>
            </w:pPr>
            <w:r>
              <w:t>Julie</w:t>
            </w:r>
          </w:p>
        </w:tc>
      </w:tr>
      <w:tr w:rsidR="005C15F9" w:rsidTr="00E92754">
        <w:tc>
          <w:tcPr>
            <w:tcW w:w="4849" w:type="dxa"/>
            <w:shd w:val="clear" w:color="auto" w:fill="EAF1DD" w:themeFill="accent3" w:themeFillTint="33"/>
          </w:tcPr>
          <w:p w:rsidR="005C15F9" w:rsidRDefault="00951BA4" w:rsidP="00FC5160">
            <w:pPr>
              <w:pStyle w:val="Kontraktstil"/>
            </w:pPr>
            <w:r>
              <w:t>Linnea</w:t>
            </w:r>
          </w:p>
        </w:tc>
        <w:tc>
          <w:tcPr>
            <w:tcW w:w="4852" w:type="dxa"/>
            <w:shd w:val="clear" w:color="auto" w:fill="EAF1DD" w:themeFill="accent3" w:themeFillTint="33"/>
          </w:tcPr>
          <w:p w:rsidR="005C15F9" w:rsidRDefault="00951BA4" w:rsidP="00FC5160">
            <w:pPr>
              <w:pStyle w:val="Kontraktstil"/>
            </w:pPr>
            <w:r>
              <w:t>Helene</w:t>
            </w:r>
          </w:p>
        </w:tc>
      </w:tr>
    </w:tbl>
    <w:p w:rsidR="00100B35" w:rsidRDefault="00100B35" w:rsidP="00FC5160">
      <w:pPr>
        <w:pStyle w:val="Kontraktstil"/>
      </w:pPr>
    </w:p>
    <w:p w:rsidR="00D42B87" w:rsidRPr="00013A4E" w:rsidRDefault="00602DD1" w:rsidP="00FC5160">
      <w:pPr>
        <w:pStyle w:val="Kontraktstil"/>
        <w:rPr>
          <w:b/>
          <w:u w:val="single"/>
        </w:rPr>
      </w:pPr>
      <w:r w:rsidRPr="00013A4E">
        <w:rPr>
          <w:b/>
          <w:u w:val="single"/>
        </w:rPr>
        <w:t>Barn født i 2009</w:t>
      </w:r>
    </w:p>
    <w:tbl>
      <w:tblPr>
        <w:tblStyle w:val="Tabellrutenet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4863"/>
        <w:gridCol w:w="4838"/>
      </w:tblGrid>
      <w:tr w:rsidR="00951BA4" w:rsidTr="00E92754">
        <w:tc>
          <w:tcPr>
            <w:tcW w:w="4863" w:type="dxa"/>
            <w:shd w:val="clear" w:color="auto" w:fill="F2DBDB" w:themeFill="accent2" w:themeFillTint="33"/>
          </w:tcPr>
          <w:p w:rsidR="00951BA4" w:rsidRDefault="00951BA4" w:rsidP="00FC5160">
            <w:pPr>
              <w:pStyle w:val="Kontraktstil"/>
            </w:pPr>
            <w:r>
              <w:t>Markus</w:t>
            </w:r>
          </w:p>
        </w:tc>
        <w:tc>
          <w:tcPr>
            <w:tcW w:w="4838" w:type="dxa"/>
            <w:shd w:val="clear" w:color="auto" w:fill="F2DBDB" w:themeFill="accent2" w:themeFillTint="33"/>
          </w:tcPr>
          <w:p w:rsidR="00951BA4" w:rsidRDefault="00951BA4" w:rsidP="00FC5160">
            <w:pPr>
              <w:pStyle w:val="Kontraktstil"/>
            </w:pPr>
            <w:r>
              <w:t>Mari</w:t>
            </w:r>
          </w:p>
        </w:tc>
      </w:tr>
      <w:tr w:rsidR="00951BA4" w:rsidTr="00E92754">
        <w:tc>
          <w:tcPr>
            <w:tcW w:w="4863" w:type="dxa"/>
            <w:shd w:val="clear" w:color="auto" w:fill="F2DBDB" w:themeFill="accent2" w:themeFillTint="33"/>
          </w:tcPr>
          <w:p w:rsidR="00951BA4" w:rsidRDefault="00951BA4" w:rsidP="00FC5160">
            <w:pPr>
              <w:pStyle w:val="Kontraktstil"/>
            </w:pPr>
            <w:r>
              <w:t>Martine</w:t>
            </w:r>
          </w:p>
        </w:tc>
        <w:tc>
          <w:tcPr>
            <w:tcW w:w="4838" w:type="dxa"/>
            <w:shd w:val="clear" w:color="auto" w:fill="F2DBDB" w:themeFill="accent2" w:themeFillTint="33"/>
          </w:tcPr>
          <w:p w:rsidR="00951BA4" w:rsidRDefault="00951BA4" w:rsidP="00FC5160">
            <w:pPr>
              <w:pStyle w:val="Kontraktstil"/>
            </w:pPr>
            <w:r>
              <w:t>Trym</w:t>
            </w:r>
          </w:p>
        </w:tc>
      </w:tr>
      <w:tr w:rsidR="00951BA4" w:rsidTr="00E92754">
        <w:tc>
          <w:tcPr>
            <w:tcW w:w="4863" w:type="dxa"/>
            <w:shd w:val="clear" w:color="auto" w:fill="F2DBDB" w:themeFill="accent2" w:themeFillTint="33"/>
          </w:tcPr>
          <w:p w:rsidR="00951BA4" w:rsidRDefault="00951BA4" w:rsidP="00FC5160">
            <w:pPr>
              <w:pStyle w:val="Kontraktstil"/>
            </w:pPr>
            <w:r>
              <w:t>Ida Louise</w:t>
            </w:r>
          </w:p>
        </w:tc>
        <w:tc>
          <w:tcPr>
            <w:tcW w:w="4838" w:type="dxa"/>
            <w:shd w:val="clear" w:color="auto" w:fill="F2DBDB" w:themeFill="accent2" w:themeFillTint="33"/>
          </w:tcPr>
          <w:p w:rsidR="00951BA4" w:rsidRDefault="00951BA4" w:rsidP="00FC5160">
            <w:pPr>
              <w:pStyle w:val="Kontraktstil"/>
            </w:pPr>
          </w:p>
        </w:tc>
      </w:tr>
    </w:tbl>
    <w:p w:rsidR="00951BA4" w:rsidRDefault="00951BA4" w:rsidP="00FC5160">
      <w:pPr>
        <w:pStyle w:val="Kontraktstil"/>
      </w:pPr>
    </w:p>
    <w:p w:rsidR="005C15F9" w:rsidRPr="00013A4E" w:rsidRDefault="00602DD1" w:rsidP="00FC5160">
      <w:pPr>
        <w:pStyle w:val="Kontraktstil"/>
        <w:rPr>
          <w:b/>
          <w:u w:val="single"/>
        </w:rPr>
      </w:pPr>
      <w:r w:rsidRPr="00013A4E">
        <w:rPr>
          <w:b/>
          <w:u w:val="single"/>
        </w:rPr>
        <w:t>Barn født i 2010:</w:t>
      </w:r>
    </w:p>
    <w:tbl>
      <w:tblPr>
        <w:tblStyle w:val="Tabellrutenet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4847"/>
        <w:gridCol w:w="4854"/>
      </w:tblGrid>
      <w:tr w:rsidR="005C15F9" w:rsidTr="00E92754">
        <w:tc>
          <w:tcPr>
            <w:tcW w:w="4847" w:type="dxa"/>
            <w:shd w:val="clear" w:color="auto" w:fill="FDE9D9" w:themeFill="accent6" w:themeFillTint="33"/>
          </w:tcPr>
          <w:p w:rsidR="005C15F9" w:rsidRDefault="005C15F9" w:rsidP="00FC5160">
            <w:pPr>
              <w:pStyle w:val="Kontraktstil"/>
            </w:pPr>
            <w:r>
              <w:t>Maria</w:t>
            </w:r>
          </w:p>
        </w:tc>
        <w:tc>
          <w:tcPr>
            <w:tcW w:w="4854" w:type="dxa"/>
            <w:shd w:val="clear" w:color="auto" w:fill="FDE9D9" w:themeFill="accent6" w:themeFillTint="33"/>
          </w:tcPr>
          <w:p w:rsidR="005C15F9" w:rsidRDefault="005C15F9" w:rsidP="00FC5160">
            <w:pPr>
              <w:pStyle w:val="Kontraktstil"/>
            </w:pPr>
            <w:r>
              <w:t>Pernille</w:t>
            </w:r>
          </w:p>
        </w:tc>
      </w:tr>
      <w:tr w:rsidR="005C15F9" w:rsidTr="00E92754">
        <w:tc>
          <w:tcPr>
            <w:tcW w:w="4847" w:type="dxa"/>
            <w:shd w:val="clear" w:color="auto" w:fill="FDE9D9" w:themeFill="accent6" w:themeFillTint="33"/>
          </w:tcPr>
          <w:p w:rsidR="005C15F9" w:rsidRDefault="005C15F9" w:rsidP="00FC5160">
            <w:pPr>
              <w:pStyle w:val="Kontraktstil"/>
            </w:pPr>
            <w:r>
              <w:t>Amalie</w:t>
            </w:r>
          </w:p>
        </w:tc>
        <w:tc>
          <w:tcPr>
            <w:tcW w:w="4854" w:type="dxa"/>
            <w:shd w:val="clear" w:color="auto" w:fill="FDE9D9" w:themeFill="accent6" w:themeFillTint="33"/>
          </w:tcPr>
          <w:p w:rsidR="005C15F9" w:rsidRDefault="005C15F9" w:rsidP="00FC5160">
            <w:pPr>
              <w:pStyle w:val="Kontraktstil"/>
            </w:pPr>
            <w:r>
              <w:t>Tiril</w:t>
            </w:r>
          </w:p>
        </w:tc>
      </w:tr>
    </w:tbl>
    <w:p w:rsidR="00E92754" w:rsidRDefault="00E92754" w:rsidP="00E92754">
      <w:pPr>
        <w:pStyle w:val="Overskrift1"/>
        <w:numPr>
          <w:ilvl w:val="0"/>
          <w:numId w:val="0"/>
        </w:numPr>
        <w:ind w:left="720" w:hanging="720"/>
      </w:pPr>
    </w:p>
    <w:p w:rsidR="00E92754" w:rsidRDefault="00E92754" w:rsidP="00E92754">
      <w:pPr>
        <w:pStyle w:val="Kontraktstil"/>
        <w:rPr>
          <w:rFonts w:cs="Arial"/>
          <w:kern w:val="28"/>
        </w:rPr>
      </w:pPr>
      <w:r>
        <w:br w:type="page"/>
      </w:r>
    </w:p>
    <w:p w:rsidR="00602DD1" w:rsidRPr="007931D1" w:rsidRDefault="00013A4E" w:rsidP="00FC5160">
      <w:pPr>
        <w:pStyle w:val="Overskrift1"/>
      </w:pPr>
      <w:bookmarkStart w:id="6" w:name="_Toc366670470"/>
      <w:r>
        <w:lastRenderedPageBreak/>
        <w:t>T</w:t>
      </w:r>
      <w:r w:rsidR="00602DD1" w:rsidRPr="007931D1">
        <w:t>rollgruppen</w:t>
      </w:r>
      <w:bookmarkEnd w:id="6"/>
    </w:p>
    <w:p w:rsidR="00EA202B" w:rsidRDefault="00EA202B" w:rsidP="00FC5160">
      <w:pPr>
        <w:pStyle w:val="Kontraktstil"/>
      </w:pPr>
      <w:r>
        <w:t>Trollgruppen er for de barna som skal begynne på skolen neste år. Målet med gruppen er at barna skal utvikle et godt selvbilde</w:t>
      </w:r>
      <w:r w:rsidR="00165E1B">
        <w:t>, slik at de kan oppnå størst mulig trygghet i overgangen fra barnehage til skole.</w:t>
      </w:r>
    </w:p>
    <w:p w:rsidR="003151C5" w:rsidRDefault="003151C5" w:rsidP="00FC5160">
      <w:pPr>
        <w:pStyle w:val="Kontraktstil"/>
      </w:pPr>
      <w:r>
        <w:t>I år er det 8 Trollbarn på Smørblomst. Disse er derfor delt inn i to grupper: Lurvelegg og Bertha Blåkrøll.</w:t>
      </w:r>
    </w:p>
    <w:tbl>
      <w:tblPr>
        <w:tblStyle w:val="Tabellrutenett"/>
        <w:tblW w:w="0" w:type="auto"/>
        <w:tblInd w:w="720" w:type="dxa"/>
        <w:tblLook w:val="04A0" w:firstRow="1" w:lastRow="0" w:firstColumn="1" w:lastColumn="0" w:noHBand="0" w:noVBand="1"/>
      </w:tblPr>
      <w:tblGrid>
        <w:gridCol w:w="4859"/>
        <w:gridCol w:w="4842"/>
      </w:tblGrid>
      <w:tr w:rsidR="003151C5" w:rsidTr="00013A4E">
        <w:tc>
          <w:tcPr>
            <w:tcW w:w="4859" w:type="dxa"/>
            <w:tcBorders>
              <w:top w:val="single" w:sz="24" w:space="0" w:color="auto"/>
              <w:left w:val="single" w:sz="24" w:space="0" w:color="auto"/>
              <w:bottom w:val="single" w:sz="24" w:space="0" w:color="auto"/>
              <w:right w:val="single" w:sz="24" w:space="0" w:color="auto"/>
            </w:tcBorders>
          </w:tcPr>
          <w:p w:rsidR="003151C5" w:rsidRPr="00E92754" w:rsidRDefault="003151C5" w:rsidP="00E92754">
            <w:pPr>
              <w:pStyle w:val="Kontraktstil"/>
              <w:ind w:left="0"/>
              <w:jc w:val="center"/>
              <w:rPr>
                <w:b/>
              </w:rPr>
            </w:pPr>
            <w:r w:rsidRPr="00E92754">
              <w:rPr>
                <w:b/>
              </w:rPr>
              <w:t>Lurvelegg</w:t>
            </w:r>
          </w:p>
        </w:tc>
        <w:tc>
          <w:tcPr>
            <w:tcW w:w="4842" w:type="dxa"/>
            <w:tcBorders>
              <w:top w:val="single" w:sz="24" w:space="0" w:color="auto"/>
              <w:left w:val="single" w:sz="24" w:space="0" w:color="auto"/>
              <w:bottom w:val="single" w:sz="24" w:space="0" w:color="auto"/>
              <w:right w:val="single" w:sz="24" w:space="0" w:color="auto"/>
            </w:tcBorders>
          </w:tcPr>
          <w:p w:rsidR="003151C5" w:rsidRPr="00E92754" w:rsidRDefault="003151C5" w:rsidP="00E92754">
            <w:pPr>
              <w:pStyle w:val="Kontraktstil"/>
              <w:ind w:left="0"/>
              <w:jc w:val="center"/>
              <w:rPr>
                <w:b/>
              </w:rPr>
            </w:pPr>
            <w:r w:rsidRPr="00E92754">
              <w:rPr>
                <w:b/>
              </w:rPr>
              <w:t>Bertha Blåkrøll</w:t>
            </w:r>
          </w:p>
        </w:tc>
      </w:tr>
      <w:tr w:rsidR="009537BF" w:rsidTr="00013A4E">
        <w:tc>
          <w:tcPr>
            <w:tcW w:w="4859" w:type="dxa"/>
            <w:tcBorders>
              <w:top w:val="single" w:sz="24" w:space="0" w:color="auto"/>
              <w:left w:val="single" w:sz="24" w:space="0" w:color="auto"/>
              <w:right w:val="single" w:sz="24" w:space="0" w:color="auto"/>
            </w:tcBorders>
          </w:tcPr>
          <w:p w:rsidR="009537BF" w:rsidRPr="009537BF" w:rsidRDefault="009537BF" w:rsidP="00100B35">
            <w:pPr>
              <w:jc w:val="center"/>
              <w:rPr>
                <w:rFonts w:ascii="Comic Sans MS" w:hAnsi="Comic Sans MS"/>
                <w:sz w:val="24"/>
              </w:rPr>
            </w:pPr>
            <w:r w:rsidRPr="009537BF">
              <w:rPr>
                <w:rFonts w:ascii="Comic Sans MS" w:hAnsi="Comic Sans MS"/>
                <w:sz w:val="24"/>
              </w:rPr>
              <w:t>Philip Oliver</w:t>
            </w:r>
          </w:p>
        </w:tc>
        <w:tc>
          <w:tcPr>
            <w:tcW w:w="4842" w:type="dxa"/>
            <w:tcBorders>
              <w:top w:val="single" w:sz="24" w:space="0" w:color="auto"/>
              <w:left w:val="single" w:sz="24" w:space="0" w:color="auto"/>
              <w:right w:val="single" w:sz="24" w:space="0" w:color="auto"/>
            </w:tcBorders>
          </w:tcPr>
          <w:p w:rsidR="009537BF" w:rsidRPr="009537BF" w:rsidRDefault="00EF33AD" w:rsidP="00100B35">
            <w:pPr>
              <w:jc w:val="center"/>
              <w:rPr>
                <w:rFonts w:ascii="Comic Sans MS" w:hAnsi="Comic Sans MS"/>
                <w:sz w:val="24"/>
              </w:rPr>
            </w:pPr>
            <w:r>
              <w:rPr>
                <w:rFonts w:ascii="Comic Sans MS" w:hAnsi="Comic Sans MS"/>
                <w:sz w:val="24"/>
              </w:rPr>
              <w:t>Mat</w:t>
            </w:r>
            <w:r w:rsidR="009537BF" w:rsidRPr="009537BF">
              <w:rPr>
                <w:rFonts w:ascii="Comic Sans MS" w:hAnsi="Comic Sans MS"/>
                <w:sz w:val="24"/>
              </w:rPr>
              <w:t>ias</w:t>
            </w:r>
          </w:p>
        </w:tc>
      </w:tr>
      <w:tr w:rsidR="009537BF" w:rsidTr="00013A4E">
        <w:tc>
          <w:tcPr>
            <w:tcW w:w="4859" w:type="dxa"/>
            <w:tcBorders>
              <w:left w:val="single" w:sz="24" w:space="0" w:color="auto"/>
              <w:right w:val="single" w:sz="24" w:space="0" w:color="auto"/>
            </w:tcBorders>
          </w:tcPr>
          <w:p w:rsidR="009537BF" w:rsidRPr="009537BF" w:rsidRDefault="009537BF" w:rsidP="004F10BA">
            <w:pPr>
              <w:jc w:val="center"/>
              <w:rPr>
                <w:rFonts w:ascii="Comic Sans MS" w:hAnsi="Comic Sans MS"/>
                <w:sz w:val="24"/>
              </w:rPr>
            </w:pPr>
            <w:r w:rsidRPr="009537BF">
              <w:rPr>
                <w:rFonts w:ascii="Comic Sans MS" w:hAnsi="Comic Sans MS"/>
                <w:sz w:val="24"/>
              </w:rPr>
              <w:t>Dan</w:t>
            </w:r>
            <w:r w:rsidR="004F10BA">
              <w:rPr>
                <w:rFonts w:ascii="Comic Sans MS" w:hAnsi="Comic Sans MS"/>
                <w:sz w:val="24"/>
              </w:rPr>
              <w:t>iel</w:t>
            </w:r>
          </w:p>
        </w:tc>
        <w:tc>
          <w:tcPr>
            <w:tcW w:w="4842" w:type="dxa"/>
            <w:tcBorders>
              <w:left w:val="single" w:sz="24" w:space="0" w:color="auto"/>
              <w:right w:val="single" w:sz="24" w:space="0" w:color="auto"/>
            </w:tcBorders>
          </w:tcPr>
          <w:p w:rsidR="009537BF" w:rsidRPr="009537BF" w:rsidRDefault="009537BF" w:rsidP="004F10BA">
            <w:pPr>
              <w:jc w:val="center"/>
              <w:rPr>
                <w:rFonts w:ascii="Comic Sans MS" w:hAnsi="Comic Sans MS"/>
                <w:sz w:val="24"/>
              </w:rPr>
            </w:pPr>
            <w:r w:rsidRPr="009537BF">
              <w:rPr>
                <w:rFonts w:ascii="Comic Sans MS" w:hAnsi="Comic Sans MS"/>
                <w:sz w:val="24"/>
              </w:rPr>
              <w:t>Dan</w:t>
            </w:r>
            <w:r w:rsidR="004F10BA">
              <w:rPr>
                <w:rFonts w:ascii="Comic Sans MS" w:hAnsi="Comic Sans MS"/>
                <w:sz w:val="24"/>
              </w:rPr>
              <w:t>ni</w:t>
            </w:r>
          </w:p>
        </w:tc>
      </w:tr>
      <w:tr w:rsidR="009537BF" w:rsidTr="00013A4E">
        <w:tc>
          <w:tcPr>
            <w:tcW w:w="4859" w:type="dxa"/>
            <w:tcBorders>
              <w:left w:val="single" w:sz="24" w:space="0" w:color="auto"/>
              <w:right w:val="single" w:sz="24" w:space="0" w:color="auto"/>
            </w:tcBorders>
          </w:tcPr>
          <w:p w:rsidR="009537BF" w:rsidRPr="009537BF" w:rsidRDefault="009537BF" w:rsidP="00100B35">
            <w:pPr>
              <w:jc w:val="center"/>
              <w:rPr>
                <w:rFonts w:ascii="Comic Sans MS" w:hAnsi="Comic Sans MS"/>
                <w:sz w:val="24"/>
              </w:rPr>
            </w:pPr>
            <w:r w:rsidRPr="009537BF">
              <w:rPr>
                <w:rFonts w:ascii="Comic Sans MS" w:hAnsi="Comic Sans MS"/>
                <w:sz w:val="24"/>
              </w:rPr>
              <w:t>Helle</w:t>
            </w:r>
          </w:p>
        </w:tc>
        <w:tc>
          <w:tcPr>
            <w:tcW w:w="4842" w:type="dxa"/>
            <w:tcBorders>
              <w:left w:val="single" w:sz="24" w:space="0" w:color="auto"/>
              <w:right w:val="single" w:sz="24" w:space="0" w:color="auto"/>
            </w:tcBorders>
          </w:tcPr>
          <w:p w:rsidR="009537BF" w:rsidRPr="009537BF" w:rsidRDefault="009537BF" w:rsidP="00100B35">
            <w:pPr>
              <w:jc w:val="center"/>
              <w:rPr>
                <w:rFonts w:ascii="Comic Sans MS" w:hAnsi="Comic Sans MS"/>
                <w:sz w:val="24"/>
              </w:rPr>
            </w:pPr>
            <w:r w:rsidRPr="009537BF">
              <w:rPr>
                <w:rFonts w:ascii="Comic Sans MS" w:hAnsi="Comic Sans MS"/>
                <w:sz w:val="24"/>
              </w:rPr>
              <w:t>Linnea</w:t>
            </w:r>
          </w:p>
        </w:tc>
      </w:tr>
      <w:tr w:rsidR="009537BF" w:rsidTr="00013A4E">
        <w:tc>
          <w:tcPr>
            <w:tcW w:w="4859" w:type="dxa"/>
            <w:tcBorders>
              <w:left w:val="single" w:sz="24" w:space="0" w:color="auto"/>
              <w:bottom w:val="single" w:sz="24" w:space="0" w:color="auto"/>
              <w:right w:val="single" w:sz="24" w:space="0" w:color="auto"/>
            </w:tcBorders>
          </w:tcPr>
          <w:p w:rsidR="009537BF" w:rsidRPr="009537BF" w:rsidRDefault="009537BF" w:rsidP="00100B35">
            <w:pPr>
              <w:jc w:val="center"/>
              <w:rPr>
                <w:rFonts w:ascii="Comic Sans MS" w:hAnsi="Comic Sans MS"/>
                <w:sz w:val="24"/>
              </w:rPr>
            </w:pPr>
            <w:r w:rsidRPr="009537BF">
              <w:rPr>
                <w:rFonts w:ascii="Comic Sans MS" w:hAnsi="Comic Sans MS"/>
                <w:sz w:val="24"/>
              </w:rPr>
              <w:t>Helene</w:t>
            </w:r>
          </w:p>
        </w:tc>
        <w:tc>
          <w:tcPr>
            <w:tcW w:w="4842" w:type="dxa"/>
            <w:tcBorders>
              <w:left w:val="single" w:sz="24" w:space="0" w:color="auto"/>
              <w:bottom w:val="single" w:sz="24" w:space="0" w:color="auto"/>
              <w:right w:val="single" w:sz="24" w:space="0" w:color="auto"/>
            </w:tcBorders>
          </w:tcPr>
          <w:p w:rsidR="009537BF" w:rsidRPr="009537BF" w:rsidRDefault="009537BF" w:rsidP="00100B35">
            <w:pPr>
              <w:jc w:val="center"/>
              <w:rPr>
                <w:rFonts w:ascii="Comic Sans MS" w:hAnsi="Comic Sans MS"/>
                <w:sz w:val="24"/>
              </w:rPr>
            </w:pPr>
            <w:r w:rsidRPr="009537BF">
              <w:rPr>
                <w:rFonts w:ascii="Comic Sans MS" w:hAnsi="Comic Sans MS"/>
                <w:sz w:val="24"/>
              </w:rPr>
              <w:t>Julie</w:t>
            </w:r>
          </w:p>
        </w:tc>
      </w:tr>
    </w:tbl>
    <w:p w:rsidR="003151C5" w:rsidRPr="003151C5" w:rsidRDefault="009537BF" w:rsidP="00FC5160">
      <w:pPr>
        <w:pStyle w:val="Kontraktstil"/>
      </w:pPr>
      <w:r>
        <w:t>Vi møtes hver fredag, og øver oss på blant annet tall, bokstaver, språk, mengder, former, begrep, samspill, lagarbeid og turtaking.</w:t>
      </w:r>
    </w:p>
    <w:p w:rsidR="00EA202B" w:rsidRPr="007931D1" w:rsidRDefault="00602DD1" w:rsidP="00FC5160">
      <w:pPr>
        <w:pStyle w:val="Overskrift1"/>
      </w:pPr>
      <w:bookmarkStart w:id="7" w:name="_Toc366670471"/>
      <w:r w:rsidRPr="007931D1">
        <w:t>Språkgruppen</w:t>
      </w:r>
      <w:bookmarkEnd w:id="7"/>
    </w:p>
    <w:p w:rsidR="009537BF" w:rsidRPr="009537BF" w:rsidRDefault="00EE5685" w:rsidP="00FC5160">
      <w:pPr>
        <w:pStyle w:val="Kontraktstil"/>
      </w:pPr>
      <w:r>
        <w:t>Vi har språkgruppe en gang i uken. Her øver vi</w:t>
      </w:r>
      <w:r w:rsidR="00F67F81">
        <w:t xml:space="preserve"> blant annet</w:t>
      </w:r>
      <w:r>
        <w:t xml:space="preserve"> på bokstaver,</w:t>
      </w:r>
      <w:r w:rsidR="00F67F81">
        <w:t xml:space="preserve"> begrep</w:t>
      </w:r>
      <w:r>
        <w:t>, preposisjoner</w:t>
      </w:r>
      <w:r w:rsidR="00F67F81">
        <w:t>, turtaking</w:t>
      </w:r>
      <w:r w:rsidR="00C03410">
        <w:t>, uttale</w:t>
      </w:r>
      <w:r w:rsidR="00F67F81">
        <w:t xml:space="preserve"> og rytmen i språket. Månedens tema er ofte basis for språkgruppens innhold.</w:t>
      </w:r>
    </w:p>
    <w:p w:rsidR="00E92754" w:rsidRDefault="00E92754">
      <w:pPr>
        <w:spacing w:before="0" w:after="0"/>
        <w:rPr>
          <w:rFonts w:ascii="Comic Sans MS" w:hAnsi="Comic Sans MS" w:cs="Arial"/>
          <w:b/>
          <w:caps/>
          <w:kern w:val="28"/>
          <w:sz w:val="24"/>
          <w:lang w:val="nb-NO"/>
        </w:rPr>
      </w:pPr>
      <w:r w:rsidRPr="00C03410">
        <w:rPr>
          <w:lang w:val="nb-NO"/>
        </w:rPr>
        <w:br w:type="page"/>
      </w:r>
    </w:p>
    <w:p w:rsidR="00F67F81" w:rsidRDefault="00EA202B" w:rsidP="00FC5160">
      <w:pPr>
        <w:pStyle w:val="Overskrift1"/>
      </w:pPr>
      <w:bookmarkStart w:id="8" w:name="_Toc366670472"/>
      <w:r w:rsidRPr="00FC5160">
        <w:lastRenderedPageBreak/>
        <w:t>Tras</w:t>
      </w:r>
      <w:bookmarkEnd w:id="8"/>
    </w:p>
    <w:p w:rsidR="007931D1" w:rsidRDefault="00A25659" w:rsidP="00FC5160">
      <w:pPr>
        <w:pStyle w:val="Kontraktstil"/>
      </w:pPr>
      <w:r>
        <w:t xml:space="preserve">Barnehagen har siden 2005 vært med på et prosjekt som heter </w:t>
      </w:r>
      <w:r w:rsidR="003E475B">
        <w:t>”</w:t>
      </w:r>
      <w:r>
        <w:t xml:space="preserve">TRAS </w:t>
      </w:r>
      <w:r w:rsidR="003E475B">
        <w:t>– Observasjon av språk i daglig samspill”</w:t>
      </w:r>
      <w:r>
        <w:t xml:space="preserve">. Prosjektet går ut på at vi kontinuerlig observerer </w:t>
      </w:r>
      <w:r w:rsidR="007046A6">
        <w:t xml:space="preserve">og følger </w:t>
      </w:r>
      <w:r>
        <w:t>barnas språkutvikling</w:t>
      </w:r>
      <w:r w:rsidR="007046A6">
        <w:t xml:space="preserve"> ved hjelp av et skjema med ulike spørsmål</w:t>
      </w:r>
      <w:r w:rsidR="00F96828">
        <w:t>, og en tilhørende håndbok for veiledning</w:t>
      </w:r>
      <w:r w:rsidR="007046A6">
        <w:t>.</w:t>
      </w:r>
      <w:r w:rsidR="00161571">
        <w:t xml:space="preserve"> Observasjonene skjer i daglig samspill, ikke som en test.</w:t>
      </w:r>
      <w:r w:rsidR="007046A6">
        <w:t xml:space="preserve"> Dette gir oss bedre mulighet til å oppdage hva barnet mestrer, til å følge opp barn med språkforsinkelser eller språkvansker, og til å sette inn språkstimulering og tiltak på et tidlig tidspunkt.</w:t>
      </w:r>
    </w:p>
    <w:p w:rsidR="007046A6" w:rsidRDefault="007046A6" w:rsidP="00FC5160">
      <w:pPr>
        <w:pStyle w:val="Kontraktstil"/>
      </w:pPr>
      <w:r>
        <w:t>Områdene som observeres er:</w:t>
      </w:r>
    </w:p>
    <w:p w:rsidR="007046A6" w:rsidRDefault="007046A6" w:rsidP="007046A6">
      <w:pPr>
        <w:pStyle w:val="Kontraktstil"/>
        <w:numPr>
          <w:ilvl w:val="0"/>
          <w:numId w:val="30"/>
        </w:numPr>
      </w:pPr>
      <w:r>
        <w:t>Språkforståelse og språklig bevissthet</w:t>
      </w:r>
    </w:p>
    <w:p w:rsidR="007046A6" w:rsidRDefault="00161571" w:rsidP="007046A6">
      <w:pPr>
        <w:pStyle w:val="Kontraktstil"/>
        <w:numPr>
          <w:ilvl w:val="0"/>
          <w:numId w:val="30"/>
        </w:numPr>
      </w:pPr>
      <w:r>
        <w:t>Uttale, ordproduksjon og setningsproduksjon</w:t>
      </w:r>
    </w:p>
    <w:p w:rsidR="00161571" w:rsidRDefault="00161571" w:rsidP="007046A6">
      <w:pPr>
        <w:pStyle w:val="Kontraktstil"/>
        <w:numPr>
          <w:ilvl w:val="0"/>
          <w:numId w:val="30"/>
        </w:numPr>
      </w:pPr>
      <w:r>
        <w:t>Samspill, kommunikasjon og oppmerksomhet</w:t>
      </w:r>
    </w:p>
    <w:p w:rsidR="00161571" w:rsidRPr="007931D1" w:rsidRDefault="00161571" w:rsidP="00161571">
      <w:pPr>
        <w:pStyle w:val="Kontraktstil"/>
      </w:pPr>
      <w:r>
        <w:t>Det er trollgruppen som hvert år observeres med TRAS.</w:t>
      </w:r>
      <w:r w:rsidR="00252264">
        <w:t xml:space="preserve"> Dette skjer en gang om høsten og en gang om våren.</w:t>
      </w:r>
      <w:r>
        <w:t xml:space="preserve"> Det utfylte skjemaet følger med når barnet begynner på skolen, men kun om foreldrene samtykker til dette.</w:t>
      </w:r>
    </w:p>
    <w:p w:rsidR="00862A0D" w:rsidRDefault="00862A0D">
      <w:pPr>
        <w:spacing w:before="0" w:after="0"/>
        <w:rPr>
          <w:rFonts w:ascii="Comic Sans MS" w:hAnsi="Comic Sans MS" w:cs="Arial"/>
          <w:b/>
          <w:caps/>
          <w:kern w:val="28"/>
          <w:sz w:val="24"/>
          <w:lang w:val="nb-NO"/>
        </w:rPr>
      </w:pPr>
      <w:r w:rsidRPr="004F10BA">
        <w:rPr>
          <w:lang w:val="nb-NO"/>
        </w:rPr>
        <w:br w:type="page"/>
      </w:r>
    </w:p>
    <w:p w:rsidR="00F67F81" w:rsidRDefault="00F67F81" w:rsidP="00FC5160">
      <w:pPr>
        <w:pStyle w:val="Overskrift1"/>
      </w:pPr>
      <w:bookmarkStart w:id="9" w:name="_Toc366670473"/>
      <w:r w:rsidRPr="007931D1">
        <w:lastRenderedPageBreak/>
        <w:t>Alle med</w:t>
      </w:r>
      <w:bookmarkEnd w:id="9"/>
    </w:p>
    <w:p w:rsidR="00FC5160" w:rsidRDefault="00757822" w:rsidP="00757822">
      <w:pPr>
        <w:pStyle w:val="Kontraktstil"/>
      </w:pPr>
      <w:r>
        <w:t xml:space="preserve">I tillegg til TRAS bruker vi også et annet observasjonsverktøy som heter </w:t>
      </w:r>
      <w:r w:rsidR="00513686">
        <w:t>ALLE MED</w:t>
      </w:r>
      <w:r>
        <w:t>.</w:t>
      </w:r>
      <w:r w:rsidR="00F96828">
        <w:t xml:space="preserve"> </w:t>
      </w:r>
      <w:r>
        <w:t xml:space="preserve"> Dette verktøyet </w:t>
      </w:r>
      <w:r w:rsidR="00F96828">
        <w:t>er veldig likt TRAS, men brukes</w:t>
      </w:r>
      <w:r>
        <w:t xml:space="preserve"> for å </w:t>
      </w:r>
      <w:r w:rsidR="003E475B">
        <w:t>observere</w:t>
      </w:r>
      <w:r>
        <w:t xml:space="preserve"> barn</w:t>
      </w:r>
      <w:r w:rsidR="00F96828">
        <w:t>ets</w:t>
      </w:r>
      <w:r>
        <w:t xml:space="preserve"> sosiale atferd, og skal gjøre det lettere å fange opp de barna som sliter med sosial mestring.</w:t>
      </w:r>
    </w:p>
    <w:p w:rsidR="007D6388" w:rsidRDefault="007D6388" w:rsidP="00757822">
      <w:pPr>
        <w:pStyle w:val="Kontraktstil"/>
      </w:pPr>
      <w:r>
        <w:t>Områdene som observeres er:</w:t>
      </w:r>
    </w:p>
    <w:p w:rsidR="007D6388" w:rsidRDefault="007D6388" w:rsidP="007D6388">
      <w:pPr>
        <w:pStyle w:val="Kontraktstil"/>
        <w:numPr>
          <w:ilvl w:val="0"/>
          <w:numId w:val="31"/>
        </w:numPr>
      </w:pPr>
      <w:r>
        <w:t>Sosio-emosjonell utvikling</w:t>
      </w:r>
    </w:p>
    <w:p w:rsidR="007D6388" w:rsidRDefault="007D6388" w:rsidP="007D6388">
      <w:pPr>
        <w:pStyle w:val="Kontraktstil"/>
        <w:numPr>
          <w:ilvl w:val="0"/>
          <w:numId w:val="31"/>
        </w:numPr>
      </w:pPr>
      <w:r>
        <w:t>Lekeutvikling</w:t>
      </w:r>
    </w:p>
    <w:p w:rsidR="007D6388" w:rsidRDefault="007D6388" w:rsidP="007D6388">
      <w:pPr>
        <w:pStyle w:val="Kontraktstil"/>
        <w:numPr>
          <w:ilvl w:val="0"/>
          <w:numId w:val="31"/>
        </w:numPr>
      </w:pPr>
      <w:r>
        <w:t>Trivsel</w:t>
      </w:r>
    </w:p>
    <w:p w:rsidR="007D6388" w:rsidRDefault="007D6388" w:rsidP="007D6388">
      <w:pPr>
        <w:pStyle w:val="Kontraktstil"/>
        <w:numPr>
          <w:ilvl w:val="0"/>
          <w:numId w:val="31"/>
        </w:numPr>
      </w:pPr>
      <w:r>
        <w:t>Hverdagsaktiviteter</w:t>
      </w:r>
    </w:p>
    <w:p w:rsidR="007D6388" w:rsidRDefault="007D6388" w:rsidP="007D6388">
      <w:pPr>
        <w:pStyle w:val="Kontraktstil"/>
        <w:numPr>
          <w:ilvl w:val="0"/>
          <w:numId w:val="31"/>
        </w:numPr>
      </w:pPr>
      <w:r>
        <w:t>Sansing/motorikk</w:t>
      </w:r>
    </w:p>
    <w:p w:rsidR="007D6388" w:rsidRDefault="007D6388" w:rsidP="007D6388">
      <w:pPr>
        <w:pStyle w:val="Kontraktstil"/>
        <w:numPr>
          <w:ilvl w:val="0"/>
          <w:numId w:val="31"/>
        </w:numPr>
      </w:pPr>
      <w:r>
        <w:t>Språkutvikling</w:t>
      </w:r>
    </w:p>
    <w:p w:rsidR="007D6388" w:rsidRDefault="00181257" w:rsidP="007D6388">
      <w:pPr>
        <w:pStyle w:val="Kontraktstil"/>
      </w:pPr>
      <w:r>
        <w:t xml:space="preserve">Alle barna observeres med ALLE MED på våren. </w:t>
      </w:r>
      <w:r w:rsidR="00513686">
        <w:t xml:space="preserve">På samme måte som TRAS kan det utfylte ALLE </w:t>
      </w:r>
      <w:r w:rsidR="00C47A32">
        <w:t>MED-skjemaet følge med barnet</w:t>
      </w:r>
      <w:r w:rsidR="00513686">
        <w:t xml:space="preserve"> over på skolen, men kun i samtykke med foreldrene.</w:t>
      </w:r>
    </w:p>
    <w:p w:rsidR="00513686" w:rsidRPr="00FC5160" w:rsidRDefault="002D01A9" w:rsidP="007D6388">
      <w:pPr>
        <w:pStyle w:val="Kontraktstil"/>
      </w:pPr>
      <w:r>
        <w:t xml:space="preserve">Barn som sliter med språklig mestring kan ofte også slite med sosial mestring. </w:t>
      </w:r>
      <w:r w:rsidR="00513686">
        <w:t>Ved å bruke TRAS og ALLE MED sammen, vil en kunne se barnets språklige og sosiale mestring i sammenheng</w:t>
      </w:r>
      <w:r>
        <w:t>, og tiltak kan settes i gang på et tidlig tidspunkt.</w:t>
      </w:r>
    </w:p>
    <w:p w:rsidR="00F20A68" w:rsidRDefault="00F20A68">
      <w:pPr>
        <w:spacing w:before="0" w:after="0"/>
        <w:rPr>
          <w:rFonts w:ascii="Comic Sans MS" w:hAnsi="Comic Sans MS" w:cs="Arial"/>
          <w:b/>
          <w:caps/>
          <w:kern w:val="28"/>
          <w:sz w:val="24"/>
          <w:lang w:val="nb-NO"/>
        </w:rPr>
      </w:pPr>
      <w:r w:rsidRPr="00E92754">
        <w:rPr>
          <w:lang w:val="nb-NO"/>
        </w:rPr>
        <w:br w:type="page"/>
      </w:r>
    </w:p>
    <w:p w:rsidR="00F67F81" w:rsidRDefault="00F67F81" w:rsidP="00FC5160">
      <w:pPr>
        <w:pStyle w:val="Overskrift1"/>
      </w:pPr>
      <w:bookmarkStart w:id="10" w:name="_Toc366670474"/>
      <w:r w:rsidRPr="007931D1">
        <w:lastRenderedPageBreak/>
        <w:t>Dagsrytme</w:t>
      </w:r>
      <w:bookmarkEnd w:id="10"/>
    </w:p>
    <w:tbl>
      <w:tblPr>
        <w:tblStyle w:val="Tabellrutenett"/>
        <w:tblW w:w="0" w:type="auto"/>
        <w:tblInd w:w="720" w:type="dxa"/>
        <w:tblLook w:val="04A0" w:firstRow="1" w:lastRow="0" w:firstColumn="1" w:lastColumn="0" w:noHBand="0" w:noVBand="1"/>
      </w:tblPr>
      <w:tblGrid>
        <w:gridCol w:w="1053"/>
        <w:gridCol w:w="2346"/>
        <w:gridCol w:w="6302"/>
      </w:tblGrid>
      <w:tr w:rsidR="000173A9" w:rsidTr="000173A9">
        <w:tc>
          <w:tcPr>
            <w:tcW w:w="1009" w:type="dxa"/>
          </w:tcPr>
          <w:p w:rsidR="00F20A68" w:rsidRPr="000173A9" w:rsidRDefault="000173A9" w:rsidP="00F20A68">
            <w:pPr>
              <w:pStyle w:val="Kontraktstil"/>
              <w:ind w:left="0"/>
              <w:jc w:val="center"/>
              <w:rPr>
                <w:b/>
              </w:rPr>
            </w:pPr>
            <w:r>
              <w:rPr>
                <w:b/>
              </w:rPr>
              <w:t>Tid</w:t>
            </w:r>
          </w:p>
        </w:tc>
        <w:tc>
          <w:tcPr>
            <w:tcW w:w="2351" w:type="dxa"/>
          </w:tcPr>
          <w:p w:rsidR="00F20A68" w:rsidRPr="000173A9" w:rsidRDefault="000173A9" w:rsidP="00F20A68">
            <w:pPr>
              <w:pStyle w:val="Kontraktstil"/>
              <w:ind w:left="0"/>
              <w:rPr>
                <w:b/>
              </w:rPr>
            </w:pPr>
            <w:r>
              <w:rPr>
                <w:b/>
              </w:rPr>
              <w:t>Hendelse</w:t>
            </w:r>
          </w:p>
        </w:tc>
        <w:tc>
          <w:tcPr>
            <w:tcW w:w="6341" w:type="dxa"/>
          </w:tcPr>
          <w:p w:rsidR="00F20A68" w:rsidRPr="000173A9" w:rsidRDefault="000173A9" w:rsidP="00F20A68">
            <w:pPr>
              <w:pStyle w:val="Kontraktstil"/>
              <w:ind w:left="0"/>
              <w:rPr>
                <w:b/>
              </w:rPr>
            </w:pPr>
            <w:r>
              <w:rPr>
                <w:b/>
              </w:rPr>
              <w:t>Informasjon</w:t>
            </w:r>
          </w:p>
        </w:tc>
      </w:tr>
      <w:tr w:rsidR="000173A9" w:rsidRPr="000B6393" w:rsidTr="000173A9">
        <w:tc>
          <w:tcPr>
            <w:tcW w:w="1009" w:type="dxa"/>
          </w:tcPr>
          <w:p w:rsidR="00F20A68" w:rsidRPr="00B6623A" w:rsidRDefault="000173A9" w:rsidP="00F20A68">
            <w:pPr>
              <w:pStyle w:val="Kontraktstil"/>
              <w:ind w:left="0"/>
              <w:jc w:val="center"/>
              <w:rPr>
                <w:b/>
              </w:rPr>
            </w:pPr>
            <w:r w:rsidRPr="00B6623A">
              <w:rPr>
                <w:b/>
              </w:rPr>
              <w:t>07.30</w:t>
            </w:r>
          </w:p>
        </w:tc>
        <w:tc>
          <w:tcPr>
            <w:tcW w:w="2351" w:type="dxa"/>
          </w:tcPr>
          <w:p w:rsidR="00F20A68" w:rsidRPr="00B6623A" w:rsidRDefault="000173A9" w:rsidP="00F20A68">
            <w:pPr>
              <w:pStyle w:val="Kontraktstil"/>
              <w:ind w:left="0"/>
              <w:rPr>
                <w:b/>
              </w:rPr>
            </w:pPr>
            <w:r w:rsidRPr="00B6623A">
              <w:rPr>
                <w:b/>
              </w:rPr>
              <w:t>Barnehagen åpner</w:t>
            </w:r>
          </w:p>
        </w:tc>
        <w:tc>
          <w:tcPr>
            <w:tcW w:w="6341" w:type="dxa"/>
          </w:tcPr>
          <w:p w:rsidR="00F20A68" w:rsidRDefault="000173A9" w:rsidP="00F20A68">
            <w:pPr>
              <w:pStyle w:val="Kontraktstil"/>
              <w:ind w:left="0"/>
            </w:pPr>
            <w:r>
              <w:t>Vi ber om at alle respekterer åpningstidene, og ikke leverer før, selv om personalet er tilstede i barnehagen.</w:t>
            </w:r>
          </w:p>
        </w:tc>
      </w:tr>
      <w:tr w:rsidR="000173A9" w:rsidRPr="00E92754" w:rsidTr="000173A9">
        <w:tc>
          <w:tcPr>
            <w:tcW w:w="1009" w:type="dxa"/>
          </w:tcPr>
          <w:p w:rsidR="00F20A68" w:rsidRDefault="000173A9" w:rsidP="00F20A68">
            <w:pPr>
              <w:pStyle w:val="Kontraktstil"/>
              <w:ind w:left="0"/>
              <w:jc w:val="center"/>
            </w:pPr>
            <w:r>
              <w:t>08.30-09.00</w:t>
            </w:r>
          </w:p>
        </w:tc>
        <w:tc>
          <w:tcPr>
            <w:tcW w:w="2351" w:type="dxa"/>
          </w:tcPr>
          <w:p w:rsidR="00F20A68" w:rsidRDefault="000173A9" w:rsidP="00F20A68">
            <w:pPr>
              <w:pStyle w:val="Kontraktstil"/>
              <w:ind w:left="0"/>
            </w:pPr>
            <w:r>
              <w:t>Frokost</w:t>
            </w:r>
          </w:p>
        </w:tc>
        <w:tc>
          <w:tcPr>
            <w:tcW w:w="6341" w:type="dxa"/>
          </w:tcPr>
          <w:p w:rsidR="00F20A68" w:rsidRDefault="000173A9" w:rsidP="00C47A32">
            <w:pPr>
              <w:pStyle w:val="Kontraktstil"/>
              <w:ind w:left="0"/>
            </w:pPr>
            <w:r>
              <w:t>De som ønsker å spise frokost i barnehagen må være her til 08.30.</w:t>
            </w:r>
            <w:r w:rsidR="00C47A32">
              <w:t xml:space="preserve"> Barnehagen kjøper inn brød, pålegg og melk til frokosten.</w:t>
            </w:r>
          </w:p>
        </w:tc>
      </w:tr>
      <w:tr w:rsidR="000173A9" w:rsidRPr="000173A9" w:rsidTr="000173A9">
        <w:tc>
          <w:tcPr>
            <w:tcW w:w="1009" w:type="dxa"/>
          </w:tcPr>
          <w:p w:rsidR="00F20A68" w:rsidRDefault="000173A9" w:rsidP="00F20A68">
            <w:pPr>
              <w:pStyle w:val="Kontraktstil"/>
              <w:ind w:left="0"/>
              <w:jc w:val="center"/>
            </w:pPr>
            <w:r>
              <w:t>09.30</w:t>
            </w:r>
          </w:p>
        </w:tc>
        <w:tc>
          <w:tcPr>
            <w:tcW w:w="2351" w:type="dxa"/>
          </w:tcPr>
          <w:p w:rsidR="00F20A68" w:rsidRDefault="000173A9" w:rsidP="00F20A68">
            <w:pPr>
              <w:pStyle w:val="Kontraktstil"/>
              <w:ind w:left="0"/>
            </w:pPr>
            <w:r>
              <w:t>Dagens aktivitet</w:t>
            </w:r>
          </w:p>
        </w:tc>
        <w:tc>
          <w:tcPr>
            <w:tcW w:w="6341" w:type="dxa"/>
          </w:tcPr>
          <w:p w:rsidR="00F20A68" w:rsidRDefault="00C47A32" w:rsidP="00F20A68">
            <w:pPr>
              <w:pStyle w:val="Kontraktstil"/>
              <w:ind w:left="0"/>
            </w:pPr>
            <w:r>
              <w:t>Tur, grupperullering, formingsaktivitet, etc.</w:t>
            </w:r>
          </w:p>
        </w:tc>
      </w:tr>
      <w:tr w:rsidR="000173A9" w:rsidRPr="000B6393" w:rsidTr="000173A9">
        <w:tc>
          <w:tcPr>
            <w:tcW w:w="1009" w:type="dxa"/>
          </w:tcPr>
          <w:p w:rsidR="00F20A68" w:rsidRPr="00B6623A" w:rsidRDefault="000173A9" w:rsidP="00F20A68">
            <w:pPr>
              <w:pStyle w:val="Kontraktstil"/>
              <w:ind w:left="0"/>
              <w:jc w:val="center"/>
              <w:rPr>
                <w:b/>
              </w:rPr>
            </w:pPr>
            <w:r w:rsidRPr="00B6623A">
              <w:rPr>
                <w:b/>
              </w:rPr>
              <w:t>09.30-14.30</w:t>
            </w:r>
          </w:p>
        </w:tc>
        <w:tc>
          <w:tcPr>
            <w:tcW w:w="2351" w:type="dxa"/>
          </w:tcPr>
          <w:p w:rsidR="00F20A68" w:rsidRPr="000173A9" w:rsidRDefault="000173A9" w:rsidP="00F20A68">
            <w:pPr>
              <w:pStyle w:val="Kontraktstil"/>
              <w:ind w:left="0"/>
              <w:rPr>
                <w:b/>
              </w:rPr>
            </w:pPr>
            <w:r w:rsidRPr="000173A9">
              <w:rPr>
                <w:b/>
              </w:rPr>
              <w:t>Kjernetid</w:t>
            </w:r>
          </w:p>
        </w:tc>
        <w:tc>
          <w:tcPr>
            <w:tcW w:w="6341" w:type="dxa"/>
          </w:tcPr>
          <w:p w:rsidR="00F20A68" w:rsidRDefault="000173A9" w:rsidP="00F20A68">
            <w:pPr>
              <w:pStyle w:val="Kontraktstil"/>
              <w:ind w:left="0"/>
            </w:pPr>
            <w:r>
              <w:t>Barn som ikke er levert innen 09.30 regnes som fraværende hvis ikke annen beskjed er gitt. De dagene vi er på tur går vi fra barnehagen 09.30, og vil da ikke være tilstede i barnehagen før etter lunsj (12.30)</w:t>
            </w:r>
          </w:p>
        </w:tc>
      </w:tr>
      <w:tr w:rsidR="000173A9" w:rsidRPr="000B6393" w:rsidTr="000173A9">
        <w:tc>
          <w:tcPr>
            <w:tcW w:w="1009" w:type="dxa"/>
          </w:tcPr>
          <w:p w:rsidR="00F20A68" w:rsidRDefault="000173A9" w:rsidP="00F20A68">
            <w:pPr>
              <w:pStyle w:val="Kontraktstil"/>
              <w:ind w:left="0"/>
              <w:jc w:val="center"/>
            </w:pPr>
            <w:r>
              <w:t>11.30</w:t>
            </w:r>
          </w:p>
        </w:tc>
        <w:tc>
          <w:tcPr>
            <w:tcW w:w="2351" w:type="dxa"/>
          </w:tcPr>
          <w:p w:rsidR="00F20A68" w:rsidRDefault="000173A9" w:rsidP="00F20A68">
            <w:pPr>
              <w:pStyle w:val="Kontraktstil"/>
              <w:ind w:left="0"/>
            </w:pPr>
            <w:r>
              <w:t>Samlingsstund</w:t>
            </w:r>
          </w:p>
        </w:tc>
        <w:tc>
          <w:tcPr>
            <w:tcW w:w="6341" w:type="dxa"/>
          </w:tcPr>
          <w:p w:rsidR="00F20A68" w:rsidRDefault="000173A9" w:rsidP="00F20A68">
            <w:pPr>
              <w:pStyle w:val="Kontraktstil"/>
              <w:ind w:left="0"/>
            </w:pPr>
            <w:r>
              <w:t>I samling leser vi, synger, og prater sammen, og vi jobber ut fra månedens tema.</w:t>
            </w:r>
          </w:p>
        </w:tc>
      </w:tr>
      <w:tr w:rsidR="000173A9" w:rsidRPr="000B6393" w:rsidTr="000173A9">
        <w:tc>
          <w:tcPr>
            <w:tcW w:w="1009" w:type="dxa"/>
          </w:tcPr>
          <w:p w:rsidR="00F20A68" w:rsidRDefault="000173A9" w:rsidP="00F20A68">
            <w:pPr>
              <w:pStyle w:val="Kontraktstil"/>
              <w:ind w:left="0"/>
              <w:jc w:val="center"/>
            </w:pPr>
            <w:r>
              <w:t>12.00</w:t>
            </w:r>
          </w:p>
        </w:tc>
        <w:tc>
          <w:tcPr>
            <w:tcW w:w="2351" w:type="dxa"/>
          </w:tcPr>
          <w:p w:rsidR="00F20A68" w:rsidRDefault="000173A9" w:rsidP="00F20A68">
            <w:pPr>
              <w:pStyle w:val="Kontraktstil"/>
              <w:ind w:left="0"/>
            </w:pPr>
            <w:r>
              <w:t>Lunsj</w:t>
            </w:r>
          </w:p>
        </w:tc>
        <w:tc>
          <w:tcPr>
            <w:tcW w:w="6341" w:type="dxa"/>
          </w:tcPr>
          <w:p w:rsidR="00F20A68" w:rsidRDefault="00B6623A" w:rsidP="00F20A68">
            <w:pPr>
              <w:pStyle w:val="Kontraktstil"/>
              <w:ind w:left="0"/>
            </w:pPr>
            <w:r>
              <w:t>Barnehagen kjøper inn brød, pålegg og melk til lunsjen. Hver fredag lager vi varmlunsj. Barna får være ordensbarn hver sin dag, og hjelper til med borddekking og velger bordsang.</w:t>
            </w:r>
          </w:p>
        </w:tc>
      </w:tr>
      <w:tr w:rsidR="000173A9" w:rsidRPr="000B6393" w:rsidTr="000173A9">
        <w:tc>
          <w:tcPr>
            <w:tcW w:w="1009" w:type="dxa"/>
          </w:tcPr>
          <w:p w:rsidR="00F20A68" w:rsidRDefault="00B6623A" w:rsidP="00F20A68">
            <w:pPr>
              <w:pStyle w:val="Kontraktstil"/>
              <w:ind w:left="0"/>
              <w:jc w:val="center"/>
            </w:pPr>
            <w:r>
              <w:t>12.30</w:t>
            </w:r>
          </w:p>
        </w:tc>
        <w:tc>
          <w:tcPr>
            <w:tcW w:w="2351" w:type="dxa"/>
          </w:tcPr>
          <w:p w:rsidR="00F20A68" w:rsidRDefault="00B6623A" w:rsidP="00F20A68">
            <w:pPr>
              <w:pStyle w:val="Kontraktstil"/>
              <w:ind w:left="0"/>
            </w:pPr>
            <w:r>
              <w:t>Ut</w:t>
            </w:r>
          </w:p>
        </w:tc>
        <w:tc>
          <w:tcPr>
            <w:tcW w:w="6341" w:type="dxa"/>
          </w:tcPr>
          <w:p w:rsidR="00F20A68" w:rsidRDefault="00B6623A" w:rsidP="00F20A68">
            <w:pPr>
              <w:pStyle w:val="Kontraktstil"/>
              <w:ind w:left="0"/>
            </w:pPr>
            <w:r>
              <w:t>Vi er ute hver dag, så sant været tillater det. Det er derfor viktig at barna har nok og riktige klær. Husk også å sjekke at det er nok skift i kurven.</w:t>
            </w:r>
          </w:p>
        </w:tc>
      </w:tr>
      <w:tr w:rsidR="000173A9" w:rsidRPr="000B6393" w:rsidTr="000173A9">
        <w:tc>
          <w:tcPr>
            <w:tcW w:w="1009" w:type="dxa"/>
          </w:tcPr>
          <w:p w:rsidR="00F20A68" w:rsidRDefault="00B6623A" w:rsidP="00F20A68">
            <w:pPr>
              <w:pStyle w:val="Kontraktstil"/>
              <w:ind w:left="0"/>
              <w:jc w:val="center"/>
            </w:pPr>
            <w:r>
              <w:t>14.30</w:t>
            </w:r>
          </w:p>
        </w:tc>
        <w:tc>
          <w:tcPr>
            <w:tcW w:w="2351" w:type="dxa"/>
          </w:tcPr>
          <w:p w:rsidR="00F20A68" w:rsidRDefault="00B6623A" w:rsidP="00F20A68">
            <w:pPr>
              <w:pStyle w:val="Kontraktstil"/>
              <w:ind w:left="0"/>
            </w:pPr>
            <w:r>
              <w:t>Frukt</w:t>
            </w:r>
          </w:p>
        </w:tc>
        <w:tc>
          <w:tcPr>
            <w:tcW w:w="6341" w:type="dxa"/>
          </w:tcPr>
          <w:p w:rsidR="00F20A68" w:rsidRDefault="00B6623A" w:rsidP="00F20A68">
            <w:pPr>
              <w:pStyle w:val="Kontraktstil"/>
              <w:ind w:left="0"/>
            </w:pPr>
            <w:r>
              <w:t>Barnehagen kjøper inn frukt, og én dag i uken har vi yoghurt.</w:t>
            </w:r>
          </w:p>
        </w:tc>
      </w:tr>
      <w:tr w:rsidR="000173A9" w:rsidRPr="000173A9" w:rsidTr="000173A9">
        <w:tc>
          <w:tcPr>
            <w:tcW w:w="1009" w:type="dxa"/>
          </w:tcPr>
          <w:p w:rsidR="00F20A68" w:rsidRPr="00B6623A" w:rsidRDefault="00B6623A" w:rsidP="00F20A68">
            <w:pPr>
              <w:pStyle w:val="Kontraktstil"/>
              <w:ind w:left="0"/>
              <w:jc w:val="center"/>
              <w:rPr>
                <w:b/>
              </w:rPr>
            </w:pPr>
            <w:r w:rsidRPr="00B6623A">
              <w:rPr>
                <w:b/>
              </w:rPr>
              <w:t>16.30</w:t>
            </w:r>
          </w:p>
        </w:tc>
        <w:tc>
          <w:tcPr>
            <w:tcW w:w="2351" w:type="dxa"/>
          </w:tcPr>
          <w:p w:rsidR="00F20A68" w:rsidRPr="00B6623A" w:rsidRDefault="00B6623A" w:rsidP="00F20A68">
            <w:pPr>
              <w:pStyle w:val="Kontraktstil"/>
              <w:ind w:left="0"/>
              <w:rPr>
                <w:b/>
              </w:rPr>
            </w:pPr>
            <w:r w:rsidRPr="00B6623A">
              <w:rPr>
                <w:b/>
              </w:rPr>
              <w:t>Barnehagen stenger</w:t>
            </w:r>
          </w:p>
        </w:tc>
        <w:tc>
          <w:tcPr>
            <w:tcW w:w="6341" w:type="dxa"/>
          </w:tcPr>
          <w:p w:rsidR="00F20A68" w:rsidRDefault="00F20A68" w:rsidP="00F20A68">
            <w:pPr>
              <w:pStyle w:val="Kontraktstil"/>
              <w:ind w:left="0"/>
            </w:pPr>
          </w:p>
        </w:tc>
      </w:tr>
    </w:tbl>
    <w:p w:rsidR="00F20A68" w:rsidRPr="00F20A68" w:rsidRDefault="00F20A68" w:rsidP="00F20A68">
      <w:pPr>
        <w:pStyle w:val="Kontraktstil"/>
      </w:pPr>
    </w:p>
    <w:p w:rsidR="001D52D9" w:rsidRDefault="001D52D9">
      <w:pPr>
        <w:spacing w:before="0" w:after="0"/>
        <w:rPr>
          <w:rFonts w:ascii="Comic Sans MS" w:hAnsi="Comic Sans MS" w:cs="Arial"/>
          <w:b/>
          <w:caps/>
          <w:kern w:val="28"/>
          <w:sz w:val="24"/>
          <w:lang w:val="nb-NO"/>
        </w:rPr>
      </w:pPr>
      <w:r>
        <w:br w:type="page"/>
      </w:r>
    </w:p>
    <w:p w:rsidR="00F67F81" w:rsidRDefault="00F67F81" w:rsidP="00FC5160">
      <w:pPr>
        <w:pStyle w:val="Overskrift1"/>
      </w:pPr>
      <w:bookmarkStart w:id="11" w:name="_Toc366670475"/>
      <w:r w:rsidRPr="007931D1">
        <w:lastRenderedPageBreak/>
        <w:t>Ukesplan</w:t>
      </w:r>
      <w:bookmarkEnd w:id="11"/>
    </w:p>
    <w:tbl>
      <w:tblPr>
        <w:tblStyle w:val="Tabellrutenett"/>
        <w:tblW w:w="0" w:type="auto"/>
        <w:tblInd w:w="720" w:type="dxa"/>
        <w:tblLook w:val="04A0" w:firstRow="1" w:lastRow="0" w:firstColumn="1" w:lastColumn="0" w:noHBand="0" w:noVBand="1"/>
      </w:tblPr>
      <w:tblGrid>
        <w:gridCol w:w="1936"/>
        <w:gridCol w:w="1936"/>
        <w:gridCol w:w="1864"/>
        <w:gridCol w:w="1984"/>
        <w:gridCol w:w="1981"/>
      </w:tblGrid>
      <w:tr w:rsidR="007278B7" w:rsidTr="001D52D9">
        <w:tc>
          <w:tcPr>
            <w:tcW w:w="2069" w:type="dxa"/>
          </w:tcPr>
          <w:p w:rsidR="001D52D9" w:rsidRPr="001D52D9" w:rsidRDefault="001D52D9" w:rsidP="001D52D9">
            <w:pPr>
              <w:pStyle w:val="Kontraktstil"/>
              <w:ind w:left="0"/>
              <w:rPr>
                <w:b/>
              </w:rPr>
            </w:pPr>
            <w:r>
              <w:rPr>
                <w:b/>
              </w:rPr>
              <w:t>Mandag</w:t>
            </w:r>
          </w:p>
        </w:tc>
        <w:tc>
          <w:tcPr>
            <w:tcW w:w="2069" w:type="dxa"/>
          </w:tcPr>
          <w:p w:rsidR="001D52D9" w:rsidRPr="001D52D9" w:rsidRDefault="001D52D9" w:rsidP="001D52D9">
            <w:pPr>
              <w:pStyle w:val="Kontraktstil"/>
              <w:ind w:left="0"/>
              <w:rPr>
                <w:b/>
              </w:rPr>
            </w:pPr>
            <w:r>
              <w:rPr>
                <w:b/>
              </w:rPr>
              <w:t>Tirsdag</w:t>
            </w:r>
          </w:p>
        </w:tc>
        <w:tc>
          <w:tcPr>
            <w:tcW w:w="2069" w:type="dxa"/>
          </w:tcPr>
          <w:p w:rsidR="001D52D9" w:rsidRPr="001D52D9" w:rsidRDefault="001D52D9" w:rsidP="001D52D9">
            <w:pPr>
              <w:pStyle w:val="Kontraktstil"/>
              <w:ind w:left="0"/>
              <w:rPr>
                <w:b/>
              </w:rPr>
            </w:pPr>
            <w:r>
              <w:rPr>
                <w:b/>
              </w:rPr>
              <w:t>Onsdag</w:t>
            </w:r>
          </w:p>
        </w:tc>
        <w:tc>
          <w:tcPr>
            <w:tcW w:w="2069" w:type="dxa"/>
          </w:tcPr>
          <w:p w:rsidR="001D52D9" w:rsidRPr="001D52D9" w:rsidRDefault="001D52D9" w:rsidP="001D52D9">
            <w:pPr>
              <w:pStyle w:val="Kontraktstil"/>
              <w:ind w:left="0"/>
              <w:rPr>
                <w:b/>
              </w:rPr>
            </w:pPr>
            <w:r>
              <w:rPr>
                <w:b/>
              </w:rPr>
              <w:t>Torsdag</w:t>
            </w:r>
          </w:p>
        </w:tc>
        <w:tc>
          <w:tcPr>
            <w:tcW w:w="2069" w:type="dxa"/>
          </w:tcPr>
          <w:p w:rsidR="001D52D9" w:rsidRPr="001D52D9" w:rsidRDefault="001D52D9" w:rsidP="001D52D9">
            <w:pPr>
              <w:pStyle w:val="Kontraktstil"/>
              <w:ind w:left="0"/>
              <w:rPr>
                <w:b/>
              </w:rPr>
            </w:pPr>
            <w:r>
              <w:rPr>
                <w:b/>
              </w:rPr>
              <w:t>Fredag</w:t>
            </w:r>
          </w:p>
        </w:tc>
      </w:tr>
      <w:tr w:rsidR="007278B7" w:rsidTr="001D52D9">
        <w:tc>
          <w:tcPr>
            <w:tcW w:w="2069" w:type="dxa"/>
          </w:tcPr>
          <w:p w:rsidR="001D52D9" w:rsidRPr="001D52D9" w:rsidRDefault="001D52D9" w:rsidP="001D52D9">
            <w:pPr>
              <w:pStyle w:val="Kontraktstil"/>
              <w:ind w:left="0"/>
              <w:rPr>
                <w:b/>
              </w:rPr>
            </w:pPr>
            <w:r>
              <w:rPr>
                <w:b/>
              </w:rPr>
              <w:t>Gruppedag</w:t>
            </w:r>
          </w:p>
        </w:tc>
        <w:tc>
          <w:tcPr>
            <w:tcW w:w="2069" w:type="dxa"/>
          </w:tcPr>
          <w:p w:rsidR="001D52D9" w:rsidRDefault="001D52D9" w:rsidP="001D52D9">
            <w:pPr>
              <w:pStyle w:val="Kontraktstil"/>
              <w:ind w:left="0"/>
              <w:rPr>
                <w:b/>
              </w:rPr>
            </w:pPr>
            <w:r>
              <w:rPr>
                <w:b/>
              </w:rPr>
              <w:t>Møtedag</w:t>
            </w:r>
          </w:p>
          <w:p w:rsidR="007278B7" w:rsidRPr="001D52D9" w:rsidRDefault="007278B7" w:rsidP="001D52D9">
            <w:pPr>
              <w:pStyle w:val="Kontraktstil"/>
              <w:ind w:left="0"/>
              <w:rPr>
                <w:b/>
              </w:rPr>
            </w:pPr>
            <w:r>
              <w:rPr>
                <w:b/>
              </w:rPr>
              <w:t>Utelek med Blåklokken</w:t>
            </w:r>
          </w:p>
        </w:tc>
        <w:tc>
          <w:tcPr>
            <w:tcW w:w="2069" w:type="dxa"/>
          </w:tcPr>
          <w:p w:rsidR="001D52D9" w:rsidRPr="001D52D9" w:rsidRDefault="007278B7" w:rsidP="001D52D9">
            <w:pPr>
              <w:pStyle w:val="Kontraktstil"/>
              <w:ind w:left="0"/>
              <w:rPr>
                <w:b/>
              </w:rPr>
            </w:pPr>
            <w:r>
              <w:rPr>
                <w:b/>
              </w:rPr>
              <w:t>Turdag</w:t>
            </w:r>
          </w:p>
        </w:tc>
        <w:tc>
          <w:tcPr>
            <w:tcW w:w="2069" w:type="dxa"/>
          </w:tcPr>
          <w:p w:rsidR="001D52D9" w:rsidRDefault="007278B7" w:rsidP="001D52D9">
            <w:pPr>
              <w:pStyle w:val="Kontraktstil"/>
              <w:ind w:left="0"/>
              <w:rPr>
                <w:b/>
              </w:rPr>
            </w:pPr>
            <w:r>
              <w:rPr>
                <w:b/>
              </w:rPr>
              <w:t>Forming</w:t>
            </w:r>
          </w:p>
          <w:p w:rsidR="007278B7" w:rsidRDefault="007278B7" w:rsidP="001D52D9">
            <w:pPr>
              <w:pStyle w:val="Kontraktstil"/>
              <w:ind w:left="0"/>
              <w:rPr>
                <w:b/>
              </w:rPr>
            </w:pPr>
          </w:p>
          <w:p w:rsidR="007278B7" w:rsidRPr="001D52D9" w:rsidRDefault="007278B7" w:rsidP="001D52D9">
            <w:pPr>
              <w:pStyle w:val="Kontraktstil"/>
              <w:ind w:left="0"/>
              <w:rPr>
                <w:b/>
              </w:rPr>
            </w:pPr>
            <w:r>
              <w:rPr>
                <w:b/>
              </w:rPr>
              <w:t>Språkgruppe</w:t>
            </w:r>
          </w:p>
        </w:tc>
        <w:tc>
          <w:tcPr>
            <w:tcW w:w="2069" w:type="dxa"/>
          </w:tcPr>
          <w:p w:rsidR="001D52D9" w:rsidRDefault="007278B7" w:rsidP="001D52D9">
            <w:pPr>
              <w:pStyle w:val="Kontraktstil"/>
              <w:ind w:left="0"/>
              <w:rPr>
                <w:b/>
              </w:rPr>
            </w:pPr>
            <w:r>
              <w:rPr>
                <w:b/>
              </w:rPr>
              <w:t>Varmlunsj</w:t>
            </w:r>
          </w:p>
          <w:p w:rsidR="007278B7" w:rsidRDefault="007278B7" w:rsidP="001D52D9">
            <w:pPr>
              <w:pStyle w:val="Kontraktstil"/>
              <w:ind w:left="0"/>
              <w:rPr>
                <w:b/>
              </w:rPr>
            </w:pPr>
          </w:p>
          <w:p w:rsidR="007278B7" w:rsidRPr="001D52D9" w:rsidRDefault="007278B7" w:rsidP="001D52D9">
            <w:pPr>
              <w:pStyle w:val="Kontraktstil"/>
              <w:ind w:left="0"/>
              <w:rPr>
                <w:b/>
              </w:rPr>
            </w:pPr>
            <w:r>
              <w:rPr>
                <w:b/>
              </w:rPr>
              <w:t>Trollgrupper</w:t>
            </w:r>
          </w:p>
        </w:tc>
      </w:tr>
    </w:tbl>
    <w:p w:rsidR="001D52D9" w:rsidRPr="001D52D9" w:rsidRDefault="001D52D9" w:rsidP="001D52D9">
      <w:pPr>
        <w:pStyle w:val="Kontraktstil"/>
      </w:pPr>
    </w:p>
    <w:p w:rsidR="00F67F81" w:rsidRDefault="00F67F81" w:rsidP="00FC5160">
      <w:pPr>
        <w:pStyle w:val="Overskrift1"/>
      </w:pPr>
      <w:bookmarkStart w:id="12" w:name="_Toc366670476"/>
      <w:r w:rsidRPr="007931D1">
        <w:t>månedsplaner</w:t>
      </w:r>
      <w:bookmarkEnd w:id="12"/>
    </w:p>
    <w:p w:rsidR="007278B7" w:rsidRDefault="0036142E" w:rsidP="007278B7">
      <w:pPr>
        <w:pStyle w:val="Kontraktstil"/>
      </w:pPr>
      <w:r>
        <w:t xml:space="preserve">Når vi planlegger barnas hverdag i barnehagen lager vi månedsplaner som vi følger fra dag til dag. </w:t>
      </w:r>
      <w:r w:rsidR="007278B7">
        <w:t xml:space="preserve">For at dere som foreldre skal kunne følge med i barnas barnehagehverdag, </w:t>
      </w:r>
      <w:r>
        <w:t>ønsker og håper vi at dere tar dere tid til å lese planene vi lager og den informasjonen vi legger i hyllene og sender ut på mail til dere.</w:t>
      </w:r>
    </w:p>
    <w:p w:rsidR="002C501C" w:rsidRDefault="002C501C" w:rsidP="007278B7">
      <w:pPr>
        <w:pStyle w:val="Kontraktstil"/>
      </w:pPr>
    </w:p>
    <w:p w:rsidR="002C501C" w:rsidRDefault="002C501C">
      <w:pPr>
        <w:spacing w:before="0" w:after="0"/>
        <w:rPr>
          <w:rFonts w:ascii="Comic Sans MS" w:hAnsi="Comic Sans MS"/>
          <w:sz w:val="24"/>
          <w:lang w:val="nb-NO"/>
        </w:rPr>
      </w:pPr>
      <w:r>
        <w:rPr>
          <w:noProof/>
          <w:lang w:val="nb-NO" w:eastAsia="nb-NO"/>
        </w:rPr>
        <w:drawing>
          <wp:anchor distT="0" distB="0" distL="114300" distR="114300" simplePos="0" relativeHeight="251675648" behindDoc="1" locked="0" layoutInCell="1" allowOverlap="1">
            <wp:simplePos x="0" y="0"/>
            <wp:positionH relativeFrom="column">
              <wp:posOffset>1831340</wp:posOffset>
            </wp:positionH>
            <wp:positionV relativeFrom="paragraph">
              <wp:posOffset>775970</wp:posOffset>
            </wp:positionV>
            <wp:extent cx="2667000" cy="3457575"/>
            <wp:effectExtent l="19050" t="0" r="0" b="0"/>
            <wp:wrapTight wrapText="bothSides">
              <wp:wrapPolygon edited="0">
                <wp:start x="-154" y="0"/>
                <wp:lineTo x="-154" y="21540"/>
                <wp:lineTo x="21600" y="21540"/>
                <wp:lineTo x="21600" y="0"/>
                <wp:lineTo x="-154" y="0"/>
              </wp:wrapPolygon>
            </wp:wrapTight>
            <wp:docPr id="13" name="Bilde 13" descr="C:\Users\Kontor\AppData\Local\Microsoft\Windows\Temporary Internet Files\Content.IE5\H8M47DWY\MP9004465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ontor\AppData\Local\Microsoft\Windows\Temporary Internet Files\Content.IE5\H8M47DWY\MP900446564[1].jpg"/>
                    <pic:cNvPicPr>
                      <a:picLocks noChangeAspect="1" noChangeArrowheads="1"/>
                    </pic:cNvPicPr>
                  </pic:nvPicPr>
                  <pic:blipFill>
                    <a:blip r:embed="rId11" cstate="print"/>
                    <a:srcRect/>
                    <a:stretch>
                      <a:fillRect/>
                    </a:stretch>
                  </pic:blipFill>
                  <pic:spPr bwMode="auto">
                    <a:xfrm>
                      <a:off x="0" y="0"/>
                      <a:ext cx="2667000" cy="3457575"/>
                    </a:xfrm>
                    <a:prstGeom prst="rect">
                      <a:avLst/>
                    </a:prstGeom>
                    <a:noFill/>
                    <a:ln w="9525">
                      <a:noFill/>
                      <a:miter lim="800000"/>
                      <a:headEnd/>
                      <a:tailEnd/>
                    </a:ln>
                  </pic:spPr>
                </pic:pic>
              </a:graphicData>
            </a:graphic>
          </wp:anchor>
        </w:drawing>
      </w:r>
      <w:r w:rsidRPr="000B6393">
        <w:rPr>
          <w:lang w:val="nb-NO"/>
        </w:rPr>
        <w:br w:type="page"/>
      </w:r>
    </w:p>
    <w:p w:rsidR="00F67F81" w:rsidRDefault="00F67F81" w:rsidP="00FC5160">
      <w:pPr>
        <w:pStyle w:val="Overskrift1"/>
      </w:pPr>
      <w:bookmarkStart w:id="13" w:name="_Toc366670477"/>
      <w:r w:rsidRPr="007931D1">
        <w:lastRenderedPageBreak/>
        <w:t>Satsningsområde</w:t>
      </w:r>
      <w:bookmarkEnd w:id="13"/>
    </w:p>
    <w:p w:rsidR="0036142E" w:rsidRDefault="0036142E" w:rsidP="0036142E">
      <w:pPr>
        <w:pStyle w:val="Kontraktstil"/>
      </w:pPr>
      <w:r>
        <w:t xml:space="preserve">I år har vi </w:t>
      </w:r>
      <w:r w:rsidR="000D0562">
        <w:t>KOMMUNIKASJON, SPRÅK OG TEKST som</w:t>
      </w:r>
      <w:r w:rsidR="00B346C6">
        <w:t xml:space="preserve"> felles</w:t>
      </w:r>
      <w:r w:rsidR="000D0562">
        <w:t xml:space="preserve"> satsningsområde i barnehagen.</w:t>
      </w:r>
    </w:p>
    <w:p w:rsidR="000D0562" w:rsidRDefault="000D0562" w:rsidP="000D0562">
      <w:pPr>
        <w:pStyle w:val="Kontraktstil"/>
        <w:ind w:left="1440"/>
        <w:rPr>
          <w:i/>
        </w:rPr>
      </w:pPr>
      <w:r w:rsidRPr="000D0562">
        <w:rPr>
          <w:i/>
        </w:rPr>
        <w:t xml:space="preserve">Tidlig og god språkstimulering er en viktig del av barnehagens innhold. Kommunikasjon foregår i et vekselspill mellom å motta og tolke et budskap, og å selv være avsender av et budskap. Både den nonverbale og den verbale kommunikasjonen er viktig for å utvikle et godt muntlig språk. Å få varierte og rike erfaringer er avgjørende for å forstå begreper. Å samtale om </w:t>
      </w:r>
      <w:r>
        <w:rPr>
          <w:i/>
        </w:rPr>
        <w:t>o</w:t>
      </w:r>
      <w:r w:rsidRPr="000D0562">
        <w:rPr>
          <w:i/>
        </w:rPr>
        <w:t xml:space="preserve">pplevelser, tanker og følelser er nødvendig for utvikling av et rikt språk. </w:t>
      </w:r>
      <w:r>
        <w:rPr>
          <w:i/>
        </w:rPr>
        <w:t>T</w:t>
      </w:r>
      <w:r w:rsidRPr="000D0562">
        <w:rPr>
          <w:i/>
        </w:rPr>
        <w:t>ekst omfatter både skriftlige og muntlige fortellinger, poesi, dikt, rim, regler og sanger. Viktige sider ved kulturoverføringen er knyttet til kommunikasjon, språk og tekst.</w:t>
      </w:r>
    </w:p>
    <w:p w:rsidR="000D0562" w:rsidRDefault="00440D55" w:rsidP="000D0562">
      <w:pPr>
        <w:pStyle w:val="Kontraktstil"/>
        <w:ind w:left="1440"/>
        <w:jc w:val="right"/>
      </w:pPr>
      <w:r>
        <w:t>(Rammeplan for barnehagens innhold og oppgaver, 2011)</w:t>
      </w:r>
    </w:p>
    <w:p w:rsidR="000D0562" w:rsidRDefault="00955764" w:rsidP="008B5C4C">
      <w:pPr>
        <w:pStyle w:val="Kontraktstil"/>
      </w:pPr>
      <w:r>
        <w:t xml:space="preserve">Dette er et tema som rommer mye. I Rammeplanen (2011) er dette et tema som i hovedsak går ut på at barna skal få et bredt ordforråd, god begrepsforståelse, </w:t>
      </w:r>
      <w:r w:rsidR="00CF677B">
        <w:t xml:space="preserve">og </w:t>
      </w:r>
      <w:r>
        <w:t>få kjennskap til bokstaver og tallsiffer</w:t>
      </w:r>
      <w:r w:rsidR="00CF677B">
        <w:t>. At de</w:t>
      </w:r>
      <w:r>
        <w:t xml:space="preserve"> lære</w:t>
      </w:r>
      <w:r w:rsidR="00CF677B">
        <w:t>r</w:t>
      </w:r>
      <w:r>
        <w:t xml:space="preserve"> å lytte til hverandre</w:t>
      </w:r>
      <w:r w:rsidR="00CF677B">
        <w:t xml:space="preserve"> og observere og tolke hverandres metakommunikasjon</w:t>
      </w:r>
      <w:r>
        <w:t xml:space="preserve">, og at barna forstår verdien av å bruke språket som </w:t>
      </w:r>
      <w:r w:rsidR="00CF677B">
        <w:t>utløp for følelser, ønsker, erfaringer, og til konfliktløsning i lek og andre situasjoner. For å oppnå dette skal vi være gode språklige rollemodeller, tilrettelegge for gode, språklige erfaringer, leke med språket, og oppmuntre barna til å være språklig aktive.</w:t>
      </w:r>
    </w:p>
    <w:p w:rsidR="002C501C" w:rsidRDefault="002C501C">
      <w:pPr>
        <w:spacing w:before="0" w:after="0"/>
        <w:rPr>
          <w:rFonts w:ascii="Comic Sans MS" w:hAnsi="Comic Sans MS" w:cs="Arial"/>
          <w:b/>
          <w:caps/>
          <w:kern w:val="28"/>
          <w:sz w:val="24"/>
          <w:lang w:val="nb-NO"/>
        </w:rPr>
      </w:pPr>
      <w:r>
        <w:rPr>
          <w:noProof/>
          <w:lang w:val="nb-NO" w:eastAsia="nb-NO"/>
        </w:rPr>
        <w:drawing>
          <wp:anchor distT="0" distB="0" distL="114300" distR="114300" simplePos="0" relativeHeight="251676672" behindDoc="1" locked="0" layoutInCell="1" allowOverlap="1">
            <wp:simplePos x="0" y="0"/>
            <wp:positionH relativeFrom="column">
              <wp:posOffset>1469390</wp:posOffset>
            </wp:positionH>
            <wp:positionV relativeFrom="paragraph">
              <wp:posOffset>641350</wp:posOffset>
            </wp:positionV>
            <wp:extent cx="3505200" cy="1933575"/>
            <wp:effectExtent l="19050" t="0" r="0" b="0"/>
            <wp:wrapTight wrapText="bothSides">
              <wp:wrapPolygon edited="0">
                <wp:start x="16200" y="851"/>
                <wp:lineTo x="2583" y="3192"/>
                <wp:lineTo x="2583" y="4256"/>
                <wp:lineTo x="0" y="7661"/>
                <wp:lineTo x="-117" y="9576"/>
                <wp:lineTo x="704" y="10640"/>
                <wp:lineTo x="2348" y="11066"/>
                <wp:lineTo x="1996" y="15961"/>
                <wp:lineTo x="3639" y="17876"/>
                <wp:lineTo x="4813" y="17876"/>
                <wp:lineTo x="4696" y="20642"/>
                <wp:lineTo x="6457" y="21281"/>
                <wp:lineTo x="12913" y="21281"/>
                <wp:lineTo x="13852" y="21281"/>
                <wp:lineTo x="14322" y="21281"/>
                <wp:lineTo x="15965" y="18514"/>
                <wp:lineTo x="15965" y="17876"/>
                <wp:lineTo x="15848" y="14684"/>
                <wp:lineTo x="15848" y="14471"/>
                <wp:lineTo x="18313" y="14471"/>
                <wp:lineTo x="20309" y="12981"/>
                <wp:lineTo x="20309" y="10428"/>
                <wp:lineTo x="19839" y="9151"/>
                <wp:lineTo x="18900" y="7661"/>
                <wp:lineTo x="21365" y="7235"/>
                <wp:lineTo x="21248" y="5107"/>
                <wp:lineTo x="18078" y="4256"/>
                <wp:lineTo x="18548" y="1915"/>
                <wp:lineTo x="18313" y="851"/>
                <wp:lineTo x="17139" y="851"/>
                <wp:lineTo x="16200" y="851"/>
              </wp:wrapPolygon>
            </wp:wrapTight>
            <wp:docPr id="17" name="Bilde 17" descr="C:\Users\Kontor\AppData\Local\Microsoft\Windows\Temporary Internet Files\Content.IE5\H8M47DWY\MC9002811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Kontor\AppData\Local\Microsoft\Windows\Temporary Internet Files\Content.IE5\H8M47DWY\MC900281179[1].wmf"/>
                    <pic:cNvPicPr>
                      <a:picLocks noChangeAspect="1" noChangeArrowheads="1"/>
                    </pic:cNvPicPr>
                  </pic:nvPicPr>
                  <pic:blipFill>
                    <a:blip r:embed="rId12" cstate="print"/>
                    <a:srcRect/>
                    <a:stretch>
                      <a:fillRect/>
                    </a:stretch>
                  </pic:blipFill>
                  <pic:spPr bwMode="auto">
                    <a:xfrm>
                      <a:off x="0" y="0"/>
                      <a:ext cx="3505200" cy="1933575"/>
                    </a:xfrm>
                    <a:prstGeom prst="rect">
                      <a:avLst/>
                    </a:prstGeom>
                    <a:noFill/>
                    <a:ln w="9525">
                      <a:noFill/>
                      <a:miter lim="800000"/>
                      <a:headEnd/>
                      <a:tailEnd/>
                    </a:ln>
                  </pic:spPr>
                </pic:pic>
              </a:graphicData>
            </a:graphic>
          </wp:anchor>
        </w:drawing>
      </w:r>
      <w:r w:rsidRPr="000B6393">
        <w:rPr>
          <w:lang w:val="nb-NO"/>
        </w:rPr>
        <w:br w:type="page"/>
      </w:r>
    </w:p>
    <w:p w:rsidR="00F67F81" w:rsidRDefault="00F67F81" w:rsidP="00FC5160">
      <w:pPr>
        <w:pStyle w:val="Overskrift1"/>
      </w:pPr>
      <w:bookmarkStart w:id="14" w:name="_Toc366670478"/>
      <w:r w:rsidRPr="007931D1">
        <w:lastRenderedPageBreak/>
        <w:t>Kosthold og hygiene</w:t>
      </w:r>
      <w:bookmarkEnd w:id="14"/>
    </w:p>
    <w:p w:rsidR="002154E7" w:rsidRDefault="00AA31F2" w:rsidP="00AA31F2">
      <w:pPr>
        <w:pStyle w:val="Kontraktstil"/>
      </w:pPr>
      <w:r>
        <w:t>De foregående årene har kosthold og hygiene vært et av hovedsatsningsområdene på avdelingen.</w:t>
      </w:r>
      <w:r w:rsidR="00B346C6">
        <w:t xml:space="preserve"> Selv om vi i år har valgt å gå bort fra dette</w:t>
      </w:r>
      <w:r w:rsidR="00F75F35">
        <w:t xml:space="preserve"> som hovedsatsningsområde i år</w:t>
      </w:r>
      <w:r w:rsidR="00B346C6">
        <w:t>, ønsker vi fortsatt å ha fokus på betydningen av å ha et sunt kosthold og god hygiene.</w:t>
      </w:r>
    </w:p>
    <w:p w:rsidR="00F75F35" w:rsidRDefault="00B346C6" w:rsidP="00AA31F2">
      <w:pPr>
        <w:pStyle w:val="Kontraktstil"/>
      </w:pPr>
      <w:r>
        <w:t xml:space="preserve">Fordi det barna spiser og drikker i barnehagen utgjør en stor del av deres totale kosthold, ønsker vi at </w:t>
      </w:r>
      <w:r w:rsidR="00C108F2">
        <w:t>maten</w:t>
      </w:r>
      <w:r>
        <w:t xml:space="preserve"> er sunn og næringsrik. Vi ønsker å bidra til gode kostholdsvaner og et sunt forhold til mat og kropp.</w:t>
      </w:r>
      <w:r w:rsidR="002154E7">
        <w:t xml:space="preserve"> Barna setter fortsatt stor pris på kaker til bursdagsfeiring, men prøv gjerne sunnere alternativer også.</w:t>
      </w:r>
      <w:r w:rsidR="00F75F35">
        <w:t xml:space="preserve"> Hva med et frukt-pinnsvin?</w:t>
      </w:r>
    </w:p>
    <w:p w:rsidR="00AA31F2" w:rsidRDefault="002154E7" w:rsidP="00AA31F2">
      <w:pPr>
        <w:pStyle w:val="Kontraktstil"/>
      </w:pPr>
      <w:r>
        <w:t>Barnehage</w:t>
      </w:r>
      <w:r w:rsidR="00BD7F09">
        <w:t>n</w:t>
      </w:r>
      <w:r w:rsidR="00F75F35">
        <w:t xml:space="preserve"> har også</w:t>
      </w:r>
      <w:r>
        <w:t xml:space="preserve"> blitt en ”5</w:t>
      </w:r>
      <w:r w:rsidR="00F75F35">
        <w:t xml:space="preserve"> </w:t>
      </w:r>
      <w:r>
        <w:t>om</w:t>
      </w:r>
      <w:r w:rsidR="00F75F35">
        <w:t xml:space="preserve"> </w:t>
      </w:r>
      <w:r>
        <w:t>dagen-barnehage”</w:t>
      </w:r>
      <w:r w:rsidR="00F75F35">
        <w:t>, som forplikter oss til å servere frukt og grønt til måltidene hver dag. Vi har allerede frukt og</w:t>
      </w:r>
      <w:r w:rsidR="00136E82">
        <w:t xml:space="preserve"> grønt hver dag, men vi kan alltid</w:t>
      </w:r>
      <w:r w:rsidR="00F75F35">
        <w:t xml:space="preserve"> bli bedre og mer kreative.</w:t>
      </w:r>
    </w:p>
    <w:p w:rsidR="00F75F35" w:rsidRDefault="00C108F2" w:rsidP="00AA31F2">
      <w:pPr>
        <w:pStyle w:val="Kontraktstil"/>
      </w:pPr>
      <w:r>
        <w:t xml:space="preserve">God hygiene er bra for helsen og forebygger sykdom. </w:t>
      </w:r>
      <w:r w:rsidR="00C21DCB">
        <w:t xml:space="preserve">Håndvask før og etter måltid, ved matlaging, etter utetid og toalettbesøk er selvfølgelig fortsatt med i de daglige rutinene våre. </w:t>
      </w:r>
      <w:r>
        <w:t>På denne måten ønsker vi fortsatt å legge grunnlag for gode hygiene-vaner.</w:t>
      </w:r>
    </w:p>
    <w:p w:rsidR="006F0CC2" w:rsidRDefault="003828FE">
      <w:pPr>
        <w:spacing w:before="0" w:after="0"/>
        <w:rPr>
          <w:rFonts w:ascii="Comic Sans MS" w:hAnsi="Comic Sans MS"/>
          <w:sz w:val="24"/>
          <w:lang w:val="nb-NO"/>
        </w:rPr>
      </w:pPr>
      <w:r>
        <w:rPr>
          <w:noProof/>
          <w:lang w:val="nb-NO" w:eastAsia="nb-NO"/>
        </w:rPr>
        <w:drawing>
          <wp:anchor distT="0" distB="0" distL="114300" distR="114300" simplePos="0" relativeHeight="251677696" behindDoc="1" locked="0" layoutInCell="1" allowOverlap="1">
            <wp:simplePos x="0" y="0"/>
            <wp:positionH relativeFrom="column">
              <wp:posOffset>1964690</wp:posOffset>
            </wp:positionH>
            <wp:positionV relativeFrom="paragraph">
              <wp:posOffset>685165</wp:posOffset>
            </wp:positionV>
            <wp:extent cx="2743200" cy="2743200"/>
            <wp:effectExtent l="0" t="0" r="0" b="0"/>
            <wp:wrapTight wrapText="bothSides">
              <wp:wrapPolygon edited="0">
                <wp:start x="13350" y="300"/>
                <wp:lineTo x="9900" y="1200"/>
                <wp:lineTo x="8100" y="1950"/>
                <wp:lineTo x="8100" y="2700"/>
                <wp:lineTo x="4950" y="3750"/>
                <wp:lineTo x="4950" y="4650"/>
                <wp:lineTo x="7350" y="5100"/>
                <wp:lineTo x="7200" y="5250"/>
                <wp:lineTo x="4200" y="7500"/>
                <wp:lineTo x="3600" y="8400"/>
                <wp:lineTo x="2850" y="9750"/>
                <wp:lineTo x="2700" y="12300"/>
                <wp:lineTo x="3450" y="14700"/>
                <wp:lineTo x="4650" y="17100"/>
                <wp:lineTo x="6300" y="19500"/>
                <wp:lineTo x="8100" y="20700"/>
                <wp:lineTo x="8250" y="20700"/>
                <wp:lineTo x="9900" y="20700"/>
                <wp:lineTo x="12150" y="20700"/>
                <wp:lineTo x="15000" y="19950"/>
                <wp:lineTo x="15000" y="19500"/>
                <wp:lineTo x="16650" y="17250"/>
                <wp:lineTo x="16800" y="17100"/>
                <wp:lineTo x="17850" y="14850"/>
                <wp:lineTo x="17850" y="14700"/>
                <wp:lineTo x="18450" y="12450"/>
                <wp:lineTo x="18450" y="9900"/>
                <wp:lineTo x="17550" y="8250"/>
                <wp:lineTo x="17250" y="7200"/>
                <wp:lineTo x="14550" y="5850"/>
                <wp:lineTo x="12000" y="5100"/>
                <wp:lineTo x="14100" y="3000"/>
                <wp:lineTo x="14100" y="2700"/>
                <wp:lineTo x="14250" y="450"/>
                <wp:lineTo x="14250" y="300"/>
                <wp:lineTo x="13350" y="300"/>
              </wp:wrapPolygon>
            </wp:wrapTight>
            <wp:docPr id="18" name="Bilde 18" descr="C:\Users\Kontor\AppData\Local\Microsoft\Windows\Temporary Internet Files\Content.IE5\H8M47DWY\MC9004417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ontor\AppData\Local\Microsoft\Windows\Temporary Internet Files\Content.IE5\H8M47DWY\MC900441708[1].png"/>
                    <pic:cNvPicPr>
                      <a:picLocks noChangeAspect="1" noChangeArrowheads="1"/>
                    </pic:cNvPicPr>
                  </pic:nvPicPr>
                  <pic:blipFill>
                    <a:blip r:embed="rId13" cstate="print"/>
                    <a:srcRect/>
                    <a:stretch>
                      <a:fillRect/>
                    </a:stretch>
                  </pic:blipFill>
                  <pic:spPr bwMode="auto">
                    <a:xfrm>
                      <a:off x="0" y="0"/>
                      <a:ext cx="2743200" cy="2743200"/>
                    </a:xfrm>
                    <a:prstGeom prst="rect">
                      <a:avLst/>
                    </a:prstGeom>
                    <a:noFill/>
                    <a:ln w="9525">
                      <a:noFill/>
                      <a:miter lim="800000"/>
                      <a:headEnd/>
                      <a:tailEnd/>
                    </a:ln>
                  </pic:spPr>
                </pic:pic>
              </a:graphicData>
            </a:graphic>
          </wp:anchor>
        </w:drawing>
      </w:r>
      <w:r w:rsidR="006F0CC2" w:rsidRPr="004F10BA">
        <w:rPr>
          <w:lang w:val="nb-NO"/>
        </w:rPr>
        <w:br w:type="page"/>
      </w:r>
    </w:p>
    <w:p w:rsidR="00F70B8F" w:rsidRDefault="00F70B8F" w:rsidP="00F70B8F">
      <w:pPr>
        <w:pStyle w:val="Kontraktstil"/>
      </w:pPr>
    </w:p>
    <w:p w:rsidR="00F70B8F" w:rsidRDefault="00F70B8F" w:rsidP="00F70B8F">
      <w:pPr>
        <w:pStyle w:val="Kontraktstil"/>
      </w:pPr>
    </w:p>
    <w:p w:rsidR="00F70B8F" w:rsidRDefault="00F70B8F" w:rsidP="00F70B8F">
      <w:pPr>
        <w:pStyle w:val="Kontraktstil"/>
      </w:pPr>
    </w:p>
    <w:p w:rsidR="00F70B8F" w:rsidRDefault="00F70B8F" w:rsidP="00F70B8F">
      <w:pPr>
        <w:pStyle w:val="Kontraktstil"/>
      </w:pPr>
    </w:p>
    <w:p w:rsidR="00F70B8F" w:rsidRPr="00F70B8F" w:rsidRDefault="006F0CC2" w:rsidP="00F70B8F">
      <w:pPr>
        <w:pStyle w:val="Overskrift1"/>
        <w:jc w:val="center"/>
        <w:rPr>
          <w:sz w:val="72"/>
        </w:rPr>
      </w:pPr>
      <w:bookmarkStart w:id="15" w:name="_Toc366670479"/>
      <w:r w:rsidRPr="00F70B8F">
        <w:rPr>
          <w:sz w:val="72"/>
        </w:rPr>
        <w:t>Månedstemaene</w:t>
      </w:r>
      <w:bookmarkEnd w:id="15"/>
    </w:p>
    <w:p w:rsidR="00F70B8F" w:rsidRDefault="00F70B8F" w:rsidP="00F70B8F">
      <w:pPr>
        <w:pStyle w:val="Kontraktstil"/>
        <w:rPr>
          <w:rFonts w:cs="Arial"/>
          <w:kern w:val="28"/>
        </w:rPr>
      </w:pPr>
      <w:r>
        <w:rPr>
          <w:noProof/>
          <w:lang w:eastAsia="nb-NO"/>
        </w:rPr>
        <w:drawing>
          <wp:anchor distT="0" distB="0" distL="114300" distR="114300" simplePos="0" relativeHeight="251656190" behindDoc="1" locked="0" layoutInCell="1" allowOverlap="1">
            <wp:simplePos x="0" y="0"/>
            <wp:positionH relativeFrom="column">
              <wp:posOffset>1526540</wp:posOffset>
            </wp:positionH>
            <wp:positionV relativeFrom="paragraph">
              <wp:posOffset>704850</wp:posOffset>
            </wp:positionV>
            <wp:extent cx="3276600" cy="4514850"/>
            <wp:effectExtent l="0" t="0" r="0" b="0"/>
            <wp:wrapTight wrapText="bothSides">
              <wp:wrapPolygon edited="0">
                <wp:start x="16702" y="365"/>
                <wp:lineTo x="15321" y="729"/>
                <wp:lineTo x="14693" y="1185"/>
                <wp:lineTo x="14693" y="1823"/>
                <wp:lineTo x="11679" y="2734"/>
                <wp:lineTo x="10674" y="3190"/>
                <wp:lineTo x="8037" y="4739"/>
                <wp:lineTo x="2512" y="5286"/>
                <wp:lineTo x="1005" y="5651"/>
                <wp:lineTo x="1005" y="6197"/>
                <wp:lineTo x="0" y="7018"/>
                <wp:lineTo x="126" y="8476"/>
                <wp:lineTo x="628" y="9114"/>
                <wp:lineTo x="628" y="9387"/>
                <wp:lineTo x="5274" y="10572"/>
                <wp:lineTo x="6153" y="10572"/>
                <wp:lineTo x="3391" y="12030"/>
                <wp:lineTo x="3265" y="12851"/>
                <wp:lineTo x="4019" y="13489"/>
                <wp:lineTo x="4898" y="14947"/>
                <wp:lineTo x="3767" y="15038"/>
                <wp:lineTo x="1758" y="16041"/>
                <wp:lineTo x="1758" y="16952"/>
                <wp:lineTo x="3140" y="17863"/>
                <wp:lineTo x="3893" y="17863"/>
                <wp:lineTo x="4144" y="19322"/>
                <wp:lineTo x="5651" y="20871"/>
                <wp:lineTo x="6907" y="21235"/>
                <wp:lineTo x="7158" y="21235"/>
                <wp:lineTo x="16200" y="21235"/>
                <wp:lineTo x="16451" y="21235"/>
                <wp:lineTo x="17581" y="20871"/>
                <wp:lineTo x="17581" y="20780"/>
                <wp:lineTo x="17707" y="20780"/>
                <wp:lineTo x="19340" y="19413"/>
                <wp:lineTo x="19465" y="19322"/>
                <wp:lineTo x="20219" y="17954"/>
                <wp:lineTo x="20219" y="17863"/>
                <wp:lineTo x="20721" y="16496"/>
                <wp:lineTo x="20847" y="16405"/>
                <wp:lineTo x="20847" y="15220"/>
                <wp:lineTo x="21098" y="13580"/>
                <wp:lineTo x="21098" y="13489"/>
                <wp:lineTo x="21349" y="12122"/>
                <wp:lineTo x="21349" y="10572"/>
                <wp:lineTo x="20847" y="9205"/>
                <wp:lineTo x="20344" y="6197"/>
                <wp:lineTo x="20219" y="4830"/>
                <wp:lineTo x="20219" y="4739"/>
                <wp:lineTo x="19716" y="3281"/>
                <wp:lineTo x="20344" y="2096"/>
                <wp:lineTo x="20344" y="1367"/>
                <wp:lineTo x="19214" y="547"/>
                <wp:lineTo x="18209" y="365"/>
                <wp:lineTo x="16702" y="365"/>
              </wp:wrapPolygon>
            </wp:wrapTight>
            <wp:docPr id="9" name="Bilde 9" descr="C:\Users\Kontor\AppData\Local\Microsoft\Windows\Temporary Internet Files\Content.IE5\CCHO740W\MC9002325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ontor\AppData\Local\Microsoft\Windows\Temporary Internet Files\Content.IE5\CCHO740W\MC900232599[1].wmf"/>
                    <pic:cNvPicPr>
                      <a:picLocks noChangeAspect="1" noChangeArrowheads="1"/>
                    </pic:cNvPicPr>
                  </pic:nvPicPr>
                  <pic:blipFill>
                    <a:blip r:embed="rId14" cstate="print"/>
                    <a:srcRect/>
                    <a:stretch>
                      <a:fillRect/>
                    </a:stretch>
                  </pic:blipFill>
                  <pic:spPr bwMode="auto">
                    <a:xfrm>
                      <a:off x="0" y="0"/>
                      <a:ext cx="3276600" cy="4514850"/>
                    </a:xfrm>
                    <a:prstGeom prst="rect">
                      <a:avLst/>
                    </a:prstGeom>
                    <a:noFill/>
                    <a:ln w="9525">
                      <a:noFill/>
                      <a:miter lim="800000"/>
                      <a:headEnd/>
                      <a:tailEnd/>
                    </a:ln>
                  </pic:spPr>
                </pic:pic>
              </a:graphicData>
            </a:graphic>
          </wp:anchor>
        </w:drawing>
      </w:r>
      <w:r>
        <w:br w:type="page"/>
      </w:r>
    </w:p>
    <w:p w:rsidR="006F0CC2" w:rsidRDefault="006F0CC2" w:rsidP="006F0CC2">
      <w:pPr>
        <w:pStyle w:val="StilOverskrift2ComicSansMSUnderstreking"/>
      </w:pPr>
      <w:bookmarkStart w:id="16" w:name="_Toc366670480"/>
      <w:r w:rsidRPr="006F0CC2">
        <w:lastRenderedPageBreak/>
        <w:t>August</w:t>
      </w:r>
      <w:r>
        <w:t>: Venner</w:t>
      </w:r>
      <w:bookmarkEnd w:id="16"/>
    </w:p>
    <w:tbl>
      <w:tblPr>
        <w:tblStyle w:val="Tabellrutenett"/>
        <w:tblpPr w:leftFromText="141" w:rightFromText="141" w:vertAnchor="text" w:tblpX="720" w:tblpY="647"/>
        <w:tblOverlap w:val="never"/>
        <w:tblW w:w="0" w:type="auto"/>
        <w:tblLook w:val="04A0" w:firstRow="1" w:lastRow="0" w:firstColumn="1" w:lastColumn="0" w:noHBand="0" w:noVBand="1"/>
      </w:tblPr>
      <w:tblGrid>
        <w:gridCol w:w="2649"/>
        <w:gridCol w:w="6390"/>
      </w:tblGrid>
      <w:tr w:rsidR="009E337D" w:rsidRPr="000B6393" w:rsidTr="00EC318A">
        <w:tc>
          <w:tcPr>
            <w:tcW w:w="2649" w:type="dxa"/>
          </w:tcPr>
          <w:p w:rsidR="009E337D" w:rsidRDefault="009E337D" w:rsidP="009E337D">
            <w:pPr>
              <w:pStyle w:val="Kontraktstil"/>
              <w:ind w:left="0"/>
            </w:pPr>
            <w:r>
              <w:t>Mål</w:t>
            </w:r>
          </w:p>
        </w:tc>
        <w:tc>
          <w:tcPr>
            <w:tcW w:w="6390" w:type="dxa"/>
          </w:tcPr>
          <w:p w:rsidR="009E337D" w:rsidRDefault="00473B44" w:rsidP="000755A9">
            <w:pPr>
              <w:pStyle w:val="Kontraktstil"/>
              <w:ind w:left="0"/>
            </w:pPr>
            <w:r>
              <w:t>Barnehagen skal være en arena for trivsel, trygghet og glede. Nestekjærlighet</w:t>
            </w:r>
            <w:r w:rsidR="000755A9">
              <w:t>, solidaritet, toleranse og respekt skal være grunnleggende verdier i barnehagen.</w:t>
            </w:r>
          </w:p>
          <w:p w:rsidR="000755A9" w:rsidRDefault="000755A9" w:rsidP="000755A9">
            <w:pPr>
              <w:pStyle w:val="Kontraktstil"/>
              <w:ind w:left="0"/>
            </w:pPr>
            <w:r>
              <w:t xml:space="preserve">Barna skal oppmuntres til å </w:t>
            </w:r>
            <w:r w:rsidR="00052ACC">
              <w:t>”</w:t>
            </w:r>
            <w:r>
              <w:t>bruke språket for å uttrykke følelser, ønsker og erfaringer</w:t>
            </w:r>
            <w:r w:rsidR="00052ACC">
              <w:t>, til å løse konflikter og å skape positive relasjoner i lek og annet samvær.”</w:t>
            </w:r>
          </w:p>
          <w:p w:rsidR="00052ACC" w:rsidRDefault="00052ACC" w:rsidP="00052ACC">
            <w:pPr>
              <w:pStyle w:val="Kontraktstil"/>
              <w:ind w:left="0"/>
              <w:jc w:val="right"/>
            </w:pPr>
            <w:r>
              <w:t>(Rammeplanen 2011 s.40, kommunikasjon, språk og tekst)</w:t>
            </w:r>
          </w:p>
        </w:tc>
      </w:tr>
      <w:tr w:rsidR="009E337D" w:rsidRPr="000B6393" w:rsidTr="00EC318A">
        <w:tc>
          <w:tcPr>
            <w:tcW w:w="2649" w:type="dxa"/>
          </w:tcPr>
          <w:p w:rsidR="009E337D" w:rsidRDefault="009E337D" w:rsidP="009E337D">
            <w:pPr>
              <w:pStyle w:val="Kontraktstil"/>
              <w:ind w:left="0"/>
            </w:pPr>
            <w:r>
              <w:t>Aktiviteter/forming</w:t>
            </w:r>
          </w:p>
        </w:tc>
        <w:tc>
          <w:tcPr>
            <w:tcW w:w="6390" w:type="dxa"/>
          </w:tcPr>
          <w:p w:rsidR="009E337D" w:rsidRDefault="00BC792F" w:rsidP="00052ACC">
            <w:pPr>
              <w:pStyle w:val="Kontraktstil"/>
              <w:ind w:left="0"/>
            </w:pPr>
            <w:r>
              <w:t>Vi s</w:t>
            </w:r>
            <w:r w:rsidR="00052ACC">
              <w:t>nakke</w:t>
            </w:r>
            <w:r>
              <w:t>r</w:t>
            </w:r>
            <w:r w:rsidR="00052ACC">
              <w:t xml:space="preserve"> om og lese</w:t>
            </w:r>
            <w:r>
              <w:t>r</w:t>
            </w:r>
            <w:r w:rsidR="00052ACC">
              <w:t xml:space="preserve"> bøker om venner og vennskap i samlingsstunder.</w:t>
            </w:r>
          </w:p>
          <w:p w:rsidR="00052ACC" w:rsidRDefault="00052ACC" w:rsidP="00052ACC">
            <w:pPr>
              <w:pStyle w:val="Kontraktstil"/>
              <w:ind w:left="0"/>
            </w:pPr>
          </w:p>
          <w:p w:rsidR="00052ACC" w:rsidRDefault="00052ACC" w:rsidP="00BC792F">
            <w:pPr>
              <w:pStyle w:val="Kontraktstil"/>
              <w:ind w:left="0"/>
            </w:pPr>
            <w:r>
              <w:t xml:space="preserve">Forming: </w:t>
            </w:r>
            <w:r w:rsidR="00BC792F">
              <w:t>Vi lager h</w:t>
            </w:r>
            <w:r>
              <w:t>åndavtrykk til vennskapsring.</w:t>
            </w:r>
          </w:p>
        </w:tc>
      </w:tr>
    </w:tbl>
    <w:p w:rsidR="00EC318A" w:rsidRDefault="004F21B7" w:rsidP="00BD7F09">
      <w:pPr>
        <w:pStyle w:val="Kontraktstil"/>
      </w:pPr>
      <w:r>
        <w:rPr>
          <w:noProof/>
          <w:lang w:eastAsia="nb-NO"/>
        </w:rPr>
        <mc:AlternateContent>
          <mc:Choice Requires="wps">
            <w:drawing>
              <wp:anchor distT="0" distB="0" distL="114300" distR="114300" simplePos="0" relativeHeight="251662336" behindDoc="1" locked="0" layoutInCell="1" allowOverlap="1">
                <wp:simplePos x="0" y="0"/>
                <wp:positionH relativeFrom="column">
                  <wp:posOffset>179705</wp:posOffset>
                </wp:positionH>
                <wp:positionV relativeFrom="paragraph">
                  <wp:posOffset>210185</wp:posOffset>
                </wp:positionV>
                <wp:extent cx="6163310" cy="4211955"/>
                <wp:effectExtent l="0" t="635" r="635" b="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4211955"/>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4.15pt;margin-top:16.55pt;width:485.3pt;height:33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" fillcolor="#b2a1c7 [1943]" stroked="f"/>
            </w:pict>
          </mc:Fallback>
        </mc:AlternateContent>
      </w:r>
    </w:p>
    <w:p w:rsidR="00EC318A" w:rsidRDefault="00EC318A">
      <w:pPr>
        <w:spacing w:before="0" w:after="0"/>
        <w:rPr>
          <w:rFonts w:ascii="Comic Sans MS" w:hAnsi="Comic Sans MS"/>
          <w:sz w:val="24"/>
          <w:lang w:val="nb-NO"/>
        </w:rPr>
      </w:pPr>
      <w:r w:rsidRPr="00BC792F">
        <w:rPr>
          <w:lang w:val="nb-NO"/>
        </w:rPr>
        <w:br w:type="page"/>
      </w:r>
    </w:p>
    <w:tbl>
      <w:tblPr>
        <w:tblStyle w:val="Tabellrutenett"/>
        <w:tblpPr w:leftFromText="141" w:rightFromText="141" w:vertAnchor="text" w:tblpX="720" w:tblpY="1305"/>
        <w:tblOverlap w:val="never"/>
        <w:tblW w:w="0" w:type="auto"/>
        <w:tblLook w:val="04A0" w:firstRow="1" w:lastRow="0" w:firstColumn="1" w:lastColumn="0" w:noHBand="0" w:noVBand="1"/>
      </w:tblPr>
      <w:tblGrid>
        <w:gridCol w:w="2649"/>
        <w:gridCol w:w="6390"/>
      </w:tblGrid>
      <w:tr w:rsidR="00EC318A" w:rsidRPr="000B6393" w:rsidTr="009B757F">
        <w:tc>
          <w:tcPr>
            <w:tcW w:w="2649" w:type="dxa"/>
          </w:tcPr>
          <w:p w:rsidR="00EC318A" w:rsidRDefault="00EC318A" w:rsidP="00EC318A">
            <w:pPr>
              <w:pStyle w:val="Kontraktstil"/>
              <w:ind w:left="0"/>
            </w:pPr>
            <w:r>
              <w:lastRenderedPageBreak/>
              <w:t>Mål</w:t>
            </w:r>
          </w:p>
        </w:tc>
        <w:tc>
          <w:tcPr>
            <w:tcW w:w="6390" w:type="dxa"/>
          </w:tcPr>
          <w:p w:rsidR="009B757F" w:rsidRDefault="00987031" w:rsidP="00987031">
            <w:pPr>
              <w:pStyle w:val="Kontraktstil"/>
              <w:ind w:left="0"/>
            </w:pPr>
            <w:r>
              <w:t>Barna skal få erfare hva som skjer når ulike farger blandes. Skape bevissthet over farger i naturen og hvordan de forandrer seg med årstidene.</w:t>
            </w:r>
          </w:p>
          <w:p w:rsidR="00EC318A" w:rsidRDefault="009B757F" w:rsidP="00987031">
            <w:pPr>
              <w:pStyle w:val="Kontraktstil"/>
              <w:ind w:left="0"/>
            </w:pPr>
            <w:r>
              <w:t>”Oppmuntre og stimulere barn til å iaktta estetiske fenomener og detaljer i møte med natur og fysisk miljø og i kunstneriske uttrykksmåter i arkitektur, bilde, tekst, musikk og bevegelser.”</w:t>
            </w:r>
          </w:p>
          <w:p w:rsidR="009B757F" w:rsidRDefault="009B757F" w:rsidP="009B757F">
            <w:pPr>
              <w:pStyle w:val="Kontraktstil"/>
              <w:ind w:left="0"/>
              <w:jc w:val="right"/>
            </w:pPr>
            <w:r>
              <w:t>(Rammeplanen 2011 s.44, kunst, kultur og kreativitet)</w:t>
            </w:r>
          </w:p>
        </w:tc>
      </w:tr>
      <w:tr w:rsidR="00EC318A" w:rsidRPr="00052ACC" w:rsidTr="009B757F">
        <w:tc>
          <w:tcPr>
            <w:tcW w:w="2649" w:type="dxa"/>
          </w:tcPr>
          <w:p w:rsidR="00EC318A" w:rsidRDefault="00EC318A" w:rsidP="00EC318A">
            <w:pPr>
              <w:pStyle w:val="Kontraktstil"/>
              <w:ind w:left="0"/>
            </w:pPr>
            <w:r>
              <w:t>Aktiviteter/forming</w:t>
            </w:r>
          </w:p>
        </w:tc>
        <w:tc>
          <w:tcPr>
            <w:tcW w:w="6390" w:type="dxa"/>
          </w:tcPr>
          <w:p w:rsidR="00EC318A" w:rsidRDefault="00BC792F" w:rsidP="00EC318A">
            <w:pPr>
              <w:pStyle w:val="Kontraktstil"/>
              <w:ind w:left="0"/>
            </w:pPr>
            <w:r>
              <w:t>Vi leser</w:t>
            </w:r>
            <w:r w:rsidR="0098513B">
              <w:t xml:space="preserve"> boken</w:t>
            </w:r>
            <w:r>
              <w:t xml:space="preserve"> om</w:t>
            </w:r>
            <w:r w:rsidR="0098513B">
              <w:t xml:space="preserve"> ”Lille Blå og lille Gul”</w:t>
            </w:r>
            <w:r>
              <w:t>.</w:t>
            </w:r>
          </w:p>
          <w:p w:rsidR="0098513B" w:rsidRDefault="00BC792F" w:rsidP="00EC318A">
            <w:pPr>
              <w:pStyle w:val="Kontraktstil"/>
              <w:ind w:left="0"/>
            </w:pPr>
            <w:r>
              <w:t>Vi går på f</w:t>
            </w:r>
            <w:r w:rsidR="0098513B">
              <w:t>argejakt i naturen</w:t>
            </w:r>
            <w:r>
              <w:t>.</w:t>
            </w:r>
          </w:p>
          <w:p w:rsidR="0098513B" w:rsidRDefault="00BC792F" w:rsidP="00EC318A">
            <w:pPr>
              <w:pStyle w:val="Kontraktstil"/>
              <w:ind w:left="0"/>
            </w:pPr>
            <w:r>
              <w:t>Vi b</w:t>
            </w:r>
            <w:r w:rsidR="0098513B">
              <w:t>lande</w:t>
            </w:r>
            <w:r>
              <w:t>r</w:t>
            </w:r>
            <w:r w:rsidR="0098513B">
              <w:t xml:space="preserve"> farger</w:t>
            </w:r>
            <w:r>
              <w:t>.</w:t>
            </w:r>
          </w:p>
        </w:tc>
      </w:tr>
      <w:tr w:rsidR="00EC318A" w:rsidRPr="000B6393" w:rsidTr="009B757F">
        <w:tc>
          <w:tcPr>
            <w:tcW w:w="2649" w:type="dxa"/>
          </w:tcPr>
          <w:p w:rsidR="00EC318A" w:rsidRDefault="00EC318A" w:rsidP="00EC318A">
            <w:pPr>
              <w:pStyle w:val="Kontraktstil"/>
              <w:ind w:left="0"/>
            </w:pPr>
            <w:r>
              <w:t>Månedens rim/sang</w:t>
            </w:r>
          </w:p>
        </w:tc>
        <w:tc>
          <w:tcPr>
            <w:tcW w:w="6390" w:type="dxa"/>
          </w:tcPr>
          <w:p w:rsidR="0098513B" w:rsidRDefault="0098513B" w:rsidP="00EC318A">
            <w:pPr>
              <w:pStyle w:val="Kontraktstil"/>
              <w:ind w:left="0"/>
            </w:pPr>
            <w:r>
              <w:t>”Reven er en hønsetyv”</w:t>
            </w:r>
          </w:p>
          <w:p w:rsidR="0098513B" w:rsidRDefault="0098513B" w:rsidP="00EC318A">
            <w:pPr>
              <w:pStyle w:val="Kontraktstil"/>
              <w:ind w:left="0"/>
            </w:pPr>
            <w:r>
              <w:t>”Se min kjole”</w:t>
            </w:r>
          </w:p>
        </w:tc>
      </w:tr>
      <w:tr w:rsidR="00EC318A" w:rsidRPr="00252264" w:rsidTr="009B757F">
        <w:tc>
          <w:tcPr>
            <w:tcW w:w="2649" w:type="dxa"/>
          </w:tcPr>
          <w:p w:rsidR="00EC318A" w:rsidRDefault="00EC318A" w:rsidP="00EC318A">
            <w:pPr>
              <w:pStyle w:val="Kontraktstil"/>
              <w:ind w:left="0"/>
            </w:pPr>
            <w:r>
              <w:t>Andre ting som skjer denne måneden</w:t>
            </w:r>
          </w:p>
        </w:tc>
        <w:tc>
          <w:tcPr>
            <w:tcW w:w="6390" w:type="dxa"/>
          </w:tcPr>
          <w:p w:rsidR="00EC318A" w:rsidRDefault="00EC318A" w:rsidP="00EC318A">
            <w:pPr>
              <w:pStyle w:val="Kontraktstil"/>
              <w:ind w:left="0"/>
            </w:pPr>
            <w:r>
              <w:t>Foreldremøte 19.september, kl.18.00-19.30.</w:t>
            </w:r>
          </w:p>
          <w:p w:rsidR="00EC318A" w:rsidRDefault="00EC318A" w:rsidP="00EC318A">
            <w:pPr>
              <w:pStyle w:val="Kontraktstil"/>
              <w:ind w:left="0"/>
            </w:pPr>
            <w:r>
              <w:t>Planleggingsdag 9.september. Barnehagen</w:t>
            </w:r>
            <w:r w:rsidR="00BC792F">
              <w:t xml:space="preserve"> er</w:t>
            </w:r>
            <w:r>
              <w:t xml:space="preserve"> stengt.</w:t>
            </w:r>
          </w:p>
          <w:p w:rsidR="00AF6B92" w:rsidRDefault="00AF6B92" w:rsidP="00EC318A">
            <w:pPr>
              <w:pStyle w:val="Kontraktstil"/>
              <w:ind w:left="0"/>
            </w:pPr>
            <w:r>
              <w:t>Brannøvelse.</w:t>
            </w:r>
          </w:p>
        </w:tc>
      </w:tr>
    </w:tbl>
    <w:p w:rsidR="00BD7F09" w:rsidRDefault="00EC318A" w:rsidP="00EC318A">
      <w:pPr>
        <w:pStyle w:val="StilOverskrift2ComicSansMSUnderstreking"/>
      </w:pPr>
      <w:bookmarkStart w:id="17" w:name="_Toc366670481"/>
      <w:r>
        <w:t>September: Vi leker med farger</w:t>
      </w:r>
      <w:bookmarkEnd w:id="17"/>
    </w:p>
    <w:p w:rsidR="00EC318A" w:rsidRDefault="004F21B7" w:rsidP="00EC318A">
      <w:pPr>
        <w:pStyle w:val="Overskrift1"/>
        <w:numPr>
          <w:ilvl w:val="0"/>
          <w:numId w:val="0"/>
        </w:numPr>
      </w:pPr>
      <w:r>
        <w:rPr>
          <w:noProof/>
          <w:lang w:eastAsia="nb-NO"/>
        </w:rPr>
        <mc:AlternateContent>
          <mc:Choice Requires="wps">
            <w:drawing>
              <wp:anchor distT="0" distB="0" distL="114300" distR="114300" simplePos="0" relativeHeight="251663360" behindDoc="1" locked="0" layoutInCell="1" allowOverlap="1">
                <wp:simplePos x="0" y="0"/>
                <wp:positionH relativeFrom="column">
                  <wp:posOffset>167005</wp:posOffset>
                </wp:positionH>
                <wp:positionV relativeFrom="paragraph">
                  <wp:posOffset>330200</wp:posOffset>
                </wp:positionV>
                <wp:extent cx="6163310" cy="5478780"/>
                <wp:effectExtent l="0" t="0" r="3810" b="127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5478780"/>
                        </a:xfrm>
                        <a:prstGeom prst="rect">
                          <a:avLst/>
                        </a:prstGeom>
                        <a:solidFill>
                          <a:srgbClr val="F5DB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3.15pt;margin-top:26pt;width:485.3pt;height:43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" fillcolor="#f5db93" stroked="f"/>
            </w:pict>
          </mc:Fallback>
        </mc:AlternateContent>
      </w:r>
    </w:p>
    <w:p w:rsidR="00EC318A" w:rsidRDefault="00EC318A" w:rsidP="00EC318A">
      <w:pPr>
        <w:pStyle w:val="Kontraktstil"/>
      </w:pPr>
    </w:p>
    <w:p w:rsidR="00EC318A" w:rsidRDefault="00EC318A" w:rsidP="00EC318A">
      <w:pPr>
        <w:pStyle w:val="Kontraktstil"/>
      </w:pPr>
    </w:p>
    <w:p w:rsidR="00EC318A" w:rsidRDefault="00EC318A" w:rsidP="00EC318A">
      <w:pPr>
        <w:pStyle w:val="Kontraktstil"/>
      </w:pPr>
    </w:p>
    <w:p w:rsidR="00EC318A" w:rsidRDefault="00EC318A" w:rsidP="00EC318A">
      <w:pPr>
        <w:pStyle w:val="Kontraktstil"/>
      </w:pPr>
    </w:p>
    <w:p w:rsidR="00EC318A" w:rsidRDefault="00EC318A" w:rsidP="00EC318A">
      <w:pPr>
        <w:pStyle w:val="Kontraktstil"/>
      </w:pPr>
    </w:p>
    <w:p w:rsidR="00EC318A" w:rsidRDefault="00EC318A" w:rsidP="00EC318A">
      <w:pPr>
        <w:pStyle w:val="Kontraktstil"/>
      </w:pPr>
    </w:p>
    <w:p w:rsidR="00EC318A" w:rsidRDefault="00EC318A" w:rsidP="00EC318A">
      <w:pPr>
        <w:pStyle w:val="Kontraktstil"/>
      </w:pPr>
    </w:p>
    <w:p w:rsidR="00EC318A" w:rsidRDefault="00EC318A"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br w:type="page"/>
      </w:r>
    </w:p>
    <w:p w:rsidR="00987031" w:rsidRDefault="003433AA" w:rsidP="003433AA">
      <w:pPr>
        <w:pStyle w:val="StilOverskrift2ComicSansMSUnderstreking"/>
      </w:pPr>
      <w:bookmarkStart w:id="18" w:name="_Toc366670482"/>
      <w:r>
        <w:lastRenderedPageBreak/>
        <w:t>Oktober: Høst i barnehagen</w:t>
      </w:r>
      <w:bookmarkEnd w:id="18"/>
    </w:p>
    <w:tbl>
      <w:tblPr>
        <w:tblStyle w:val="Tabellrutenett"/>
        <w:tblpPr w:leftFromText="141" w:rightFromText="141" w:vertAnchor="text" w:horzAnchor="margin" w:tblpXSpec="center" w:tblpY="983"/>
        <w:tblOverlap w:val="never"/>
        <w:tblW w:w="0" w:type="auto"/>
        <w:tblLook w:val="04A0" w:firstRow="1" w:lastRow="0" w:firstColumn="1" w:lastColumn="0" w:noHBand="0" w:noVBand="1"/>
      </w:tblPr>
      <w:tblGrid>
        <w:gridCol w:w="2649"/>
        <w:gridCol w:w="6390"/>
      </w:tblGrid>
      <w:tr w:rsidR="00277A57" w:rsidRPr="000B6393" w:rsidTr="00277A57">
        <w:tc>
          <w:tcPr>
            <w:tcW w:w="2649" w:type="dxa"/>
          </w:tcPr>
          <w:p w:rsidR="00277A57" w:rsidRDefault="00277A57" w:rsidP="00277A57">
            <w:pPr>
              <w:pStyle w:val="Kontraktstil"/>
              <w:ind w:left="0"/>
            </w:pPr>
            <w:r>
              <w:t>Mål</w:t>
            </w:r>
          </w:p>
        </w:tc>
        <w:tc>
          <w:tcPr>
            <w:tcW w:w="6390" w:type="dxa"/>
          </w:tcPr>
          <w:p w:rsidR="00277A57" w:rsidRDefault="00277A57" w:rsidP="00277A57">
            <w:pPr>
              <w:pStyle w:val="Kontraktstil"/>
              <w:ind w:left="0"/>
            </w:pPr>
            <w:r>
              <w:t>Barna skal erfare at vi kan bruke ting fra naturen til å lage flotte bilder, og deilig mat.</w:t>
            </w:r>
          </w:p>
          <w:p w:rsidR="00277A57" w:rsidRDefault="00277A57" w:rsidP="00277A57">
            <w:pPr>
              <w:pStyle w:val="Kontraktstil"/>
              <w:ind w:left="0"/>
            </w:pPr>
            <w:r>
              <w:t>”Naturen er en kilde til skjønnhetsopplevelser og gir inspirasjon til estetiske uttrykk. (…) Det er et mål at barn skal få en begynnende forståelse av betydningen av en bærekraftig utvikling. I dette inngår kjærlighet til naturen, forståelse for samspillet i naturen og mellom mennesket og naturen.”</w:t>
            </w:r>
          </w:p>
          <w:p w:rsidR="00277A57" w:rsidRDefault="00277A57" w:rsidP="00277A57">
            <w:pPr>
              <w:pStyle w:val="Kontraktstil"/>
              <w:ind w:left="0"/>
              <w:jc w:val="right"/>
            </w:pPr>
            <w:r>
              <w:t>(Rammeplanen 2011 s.44, natur, miljø og teknikk)</w:t>
            </w:r>
          </w:p>
        </w:tc>
      </w:tr>
      <w:tr w:rsidR="00277A57" w:rsidRPr="000B6393" w:rsidTr="00277A57">
        <w:tc>
          <w:tcPr>
            <w:tcW w:w="2649" w:type="dxa"/>
          </w:tcPr>
          <w:p w:rsidR="00277A57" w:rsidRDefault="00277A57" w:rsidP="00277A57">
            <w:pPr>
              <w:pStyle w:val="Kontraktstil"/>
              <w:ind w:left="0"/>
            </w:pPr>
            <w:r>
              <w:t>Aktiviteter/forming</w:t>
            </w:r>
          </w:p>
        </w:tc>
        <w:tc>
          <w:tcPr>
            <w:tcW w:w="6390" w:type="dxa"/>
          </w:tcPr>
          <w:p w:rsidR="00277A57" w:rsidRDefault="00277A57" w:rsidP="00277A57">
            <w:pPr>
              <w:pStyle w:val="Kontraktstil"/>
              <w:ind w:left="0"/>
            </w:pPr>
            <w:r>
              <w:t>Vi lager felles høsttre.</w:t>
            </w:r>
          </w:p>
          <w:p w:rsidR="00277A57" w:rsidRDefault="00277A57" w:rsidP="00277A57">
            <w:pPr>
              <w:pStyle w:val="Kontraktstil"/>
              <w:ind w:left="0"/>
            </w:pPr>
            <w:r>
              <w:t>Vi lager eplesyltetøy.</w:t>
            </w:r>
          </w:p>
        </w:tc>
      </w:tr>
      <w:tr w:rsidR="00277A57" w:rsidRPr="003433AA" w:rsidTr="00277A57">
        <w:tc>
          <w:tcPr>
            <w:tcW w:w="2649" w:type="dxa"/>
          </w:tcPr>
          <w:p w:rsidR="00277A57" w:rsidRDefault="00277A57" w:rsidP="00277A57">
            <w:pPr>
              <w:pStyle w:val="Kontraktstil"/>
              <w:ind w:left="0"/>
            </w:pPr>
            <w:r>
              <w:t>Månedens rim/sang</w:t>
            </w:r>
          </w:p>
        </w:tc>
        <w:tc>
          <w:tcPr>
            <w:tcW w:w="6390" w:type="dxa"/>
          </w:tcPr>
          <w:p w:rsidR="00277A57" w:rsidRDefault="00277A57" w:rsidP="00277A57">
            <w:pPr>
              <w:pStyle w:val="Kontraktstil"/>
              <w:ind w:left="0"/>
            </w:pPr>
            <w:r>
              <w:t>”Jeg har et lite eple…”</w:t>
            </w:r>
          </w:p>
          <w:p w:rsidR="00277A57" w:rsidRDefault="00277A57" w:rsidP="00277A57">
            <w:pPr>
              <w:pStyle w:val="Kontraktstil"/>
              <w:ind w:left="0"/>
            </w:pPr>
            <w:r>
              <w:t>”Epler og pærer”</w:t>
            </w:r>
          </w:p>
        </w:tc>
      </w:tr>
      <w:tr w:rsidR="00277A57" w:rsidRPr="00EC318A" w:rsidTr="00277A57">
        <w:tc>
          <w:tcPr>
            <w:tcW w:w="2649" w:type="dxa"/>
          </w:tcPr>
          <w:p w:rsidR="00277A57" w:rsidRDefault="00277A57" w:rsidP="00277A57">
            <w:pPr>
              <w:pStyle w:val="Kontraktstil"/>
              <w:ind w:left="0"/>
            </w:pPr>
            <w:r>
              <w:t>Andre ting som skjer denne måneden</w:t>
            </w:r>
          </w:p>
        </w:tc>
        <w:tc>
          <w:tcPr>
            <w:tcW w:w="6390" w:type="dxa"/>
          </w:tcPr>
          <w:p w:rsidR="00277A57" w:rsidRDefault="00C25928" w:rsidP="00277A57">
            <w:pPr>
              <w:pStyle w:val="Kontraktstil"/>
              <w:ind w:left="0"/>
            </w:pPr>
            <w:r>
              <w:t xml:space="preserve">Høstsuppe med </w:t>
            </w:r>
            <w:r w:rsidR="00277A57">
              <w:t>foreldre</w:t>
            </w:r>
            <w:r>
              <w:t>.</w:t>
            </w:r>
          </w:p>
        </w:tc>
      </w:tr>
    </w:tbl>
    <w:p w:rsidR="00987031" w:rsidRDefault="004F21B7" w:rsidP="00EC318A">
      <w:pPr>
        <w:pStyle w:val="Kontraktstil"/>
      </w:pPr>
      <w:r>
        <w:rPr>
          <w:noProof/>
          <w:lang w:eastAsia="nb-NO"/>
        </w:rPr>
        <mc:AlternateContent>
          <mc:Choice Requires="wps">
            <w:drawing>
              <wp:anchor distT="0" distB="0" distL="114300" distR="114300" simplePos="0" relativeHeight="251664384" behindDoc="1" locked="0" layoutInCell="1" allowOverlap="1">
                <wp:simplePos x="0" y="0"/>
                <wp:positionH relativeFrom="column">
                  <wp:posOffset>144780</wp:posOffset>
                </wp:positionH>
                <wp:positionV relativeFrom="paragraph">
                  <wp:posOffset>384175</wp:posOffset>
                </wp:positionV>
                <wp:extent cx="6163310" cy="5069205"/>
                <wp:effectExtent l="1905" t="3175" r="0" b="4445"/>
                <wp:wrapNone/>
                <wp:docPr id="1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5069205"/>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1.4pt;margin-top:30.25pt;width:485.3pt;height:39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" fillcolor="#c2d69b [1942]" stroked="f"/>
            </w:pict>
          </mc:Fallback>
        </mc:AlternateContent>
      </w: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br w:type="page"/>
      </w:r>
    </w:p>
    <w:tbl>
      <w:tblPr>
        <w:tblStyle w:val="Tabellrutenett"/>
        <w:tblpPr w:leftFromText="141" w:rightFromText="141" w:vertAnchor="text" w:tblpX="720" w:tblpY="1305"/>
        <w:tblOverlap w:val="never"/>
        <w:tblW w:w="0" w:type="auto"/>
        <w:tblLook w:val="04A0" w:firstRow="1" w:lastRow="0" w:firstColumn="1" w:lastColumn="0" w:noHBand="0" w:noVBand="1"/>
      </w:tblPr>
      <w:tblGrid>
        <w:gridCol w:w="2649"/>
        <w:gridCol w:w="6390"/>
      </w:tblGrid>
      <w:tr w:rsidR="00987031" w:rsidRPr="000B6393" w:rsidTr="009B757F">
        <w:tc>
          <w:tcPr>
            <w:tcW w:w="2649" w:type="dxa"/>
          </w:tcPr>
          <w:p w:rsidR="00987031" w:rsidRDefault="00987031" w:rsidP="004D0ED8">
            <w:pPr>
              <w:pStyle w:val="Kontraktstil"/>
              <w:ind w:left="0"/>
            </w:pPr>
            <w:r>
              <w:lastRenderedPageBreak/>
              <w:t>Mål</w:t>
            </w:r>
          </w:p>
        </w:tc>
        <w:tc>
          <w:tcPr>
            <w:tcW w:w="6390" w:type="dxa"/>
          </w:tcPr>
          <w:p w:rsidR="00987031" w:rsidRDefault="008A5993" w:rsidP="004D0ED8">
            <w:pPr>
              <w:pStyle w:val="Kontraktstil"/>
              <w:ind w:left="0"/>
            </w:pPr>
            <w:r>
              <w:t>Barna skal få leke med teknikker på lerret</w:t>
            </w:r>
            <w:r w:rsidR="00B95238">
              <w:t xml:space="preserve"> over tid</w:t>
            </w:r>
            <w:r>
              <w:t>, og se hvordan bildet er i stadig forandring.</w:t>
            </w:r>
          </w:p>
          <w:p w:rsidR="008A5993" w:rsidRDefault="008A5993" w:rsidP="004D0ED8">
            <w:pPr>
              <w:pStyle w:val="Kontraktstil"/>
              <w:ind w:left="0"/>
            </w:pPr>
            <w:r>
              <w:t>”Barnehagen må gi barn mulighet til å oppleve kunst og kultur og til selv å uttrykke seg estetisk. (…) Barna</w:t>
            </w:r>
            <w:r w:rsidR="007B14A3">
              <w:t xml:space="preserve"> (…)</w:t>
            </w:r>
            <w:r>
              <w:t xml:space="preserve"> tar i bruk fantasi, kreativ tenkning og skaperglede.”</w:t>
            </w:r>
          </w:p>
          <w:p w:rsidR="007B14A3" w:rsidRDefault="007B14A3" w:rsidP="007B14A3">
            <w:pPr>
              <w:pStyle w:val="Kontraktstil"/>
              <w:ind w:left="0"/>
              <w:jc w:val="right"/>
            </w:pPr>
            <w:r>
              <w:t>(Rammeplanen 2011 s.44-45, kunst, kultur og kreativitet)</w:t>
            </w:r>
          </w:p>
        </w:tc>
      </w:tr>
      <w:tr w:rsidR="00987031" w:rsidRPr="000B6393" w:rsidTr="009B757F">
        <w:tc>
          <w:tcPr>
            <w:tcW w:w="2649" w:type="dxa"/>
          </w:tcPr>
          <w:p w:rsidR="00987031" w:rsidRDefault="00987031" w:rsidP="004D0ED8">
            <w:pPr>
              <w:pStyle w:val="Kontraktstil"/>
              <w:ind w:left="0"/>
            </w:pPr>
            <w:r>
              <w:t>Aktiviteter/forming</w:t>
            </w:r>
          </w:p>
        </w:tc>
        <w:tc>
          <w:tcPr>
            <w:tcW w:w="6390" w:type="dxa"/>
          </w:tcPr>
          <w:p w:rsidR="007A3DF5" w:rsidRDefault="007A3DF5" w:rsidP="004D0ED8">
            <w:pPr>
              <w:pStyle w:val="Kontraktstil"/>
              <w:ind w:left="0"/>
            </w:pPr>
            <w:r>
              <w:t>Vi skal prøve ut ulike teknikker når vi maler på lerret. Vi bruker også kunnskapene vi har tilegnet oss om farger fra september måned.</w:t>
            </w:r>
          </w:p>
          <w:p w:rsidR="007A3DF5" w:rsidRDefault="007A3DF5" w:rsidP="004D0ED8">
            <w:pPr>
              <w:pStyle w:val="Kontraktstil"/>
              <w:ind w:left="0"/>
            </w:pPr>
            <w:r>
              <w:t>Vi begynner med juleforberedelser.</w:t>
            </w:r>
          </w:p>
          <w:p w:rsidR="007A3DF5" w:rsidRDefault="007A3DF5" w:rsidP="004D0ED8">
            <w:pPr>
              <w:pStyle w:val="Kontraktstil"/>
              <w:ind w:left="0"/>
            </w:pPr>
            <w:r>
              <w:t>Vi lager bidrag til pepperkakebyen.</w:t>
            </w:r>
          </w:p>
        </w:tc>
      </w:tr>
      <w:tr w:rsidR="00987031" w:rsidRPr="00052ACC" w:rsidTr="009B757F">
        <w:tc>
          <w:tcPr>
            <w:tcW w:w="2649" w:type="dxa"/>
          </w:tcPr>
          <w:p w:rsidR="00987031" w:rsidRDefault="00987031" w:rsidP="004D0ED8">
            <w:pPr>
              <w:pStyle w:val="Kontraktstil"/>
              <w:ind w:left="0"/>
            </w:pPr>
            <w:r>
              <w:t>Månedens rim/sang</w:t>
            </w:r>
          </w:p>
        </w:tc>
        <w:tc>
          <w:tcPr>
            <w:tcW w:w="6390" w:type="dxa"/>
          </w:tcPr>
          <w:p w:rsidR="008A5993" w:rsidRDefault="008A5993" w:rsidP="004D0ED8">
            <w:pPr>
              <w:pStyle w:val="Kontraktstil"/>
              <w:ind w:left="0"/>
            </w:pPr>
            <w:r>
              <w:t>”Hvem banker?”</w:t>
            </w:r>
          </w:p>
          <w:p w:rsidR="00987031" w:rsidRDefault="008A5993" w:rsidP="004D0ED8">
            <w:pPr>
              <w:pStyle w:val="Kontraktstil"/>
              <w:ind w:left="0"/>
            </w:pPr>
            <w:r>
              <w:t>”Malervise”</w:t>
            </w:r>
          </w:p>
        </w:tc>
      </w:tr>
      <w:tr w:rsidR="00987031" w:rsidRPr="000B6393" w:rsidTr="009B757F">
        <w:tc>
          <w:tcPr>
            <w:tcW w:w="2649" w:type="dxa"/>
          </w:tcPr>
          <w:p w:rsidR="00987031" w:rsidRDefault="00987031" w:rsidP="004D0ED8">
            <w:pPr>
              <w:pStyle w:val="Kontraktstil"/>
              <w:ind w:left="0"/>
            </w:pPr>
            <w:r>
              <w:t>Andre ting som skjer denne måneden</w:t>
            </w:r>
          </w:p>
        </w:tc>
        <w:tc>
          <w:tcPr>
            <w:tcW w:w="6390" w:type="dxa"/>
          </w:tcPr>
          <w:p w:rsidR="00987031" w:rsidRDefault="003433AA" w:rsidP="004D0ED8">
            <w:pPr>
              <w:pStyle w:val="Kontraktstil"/>
              <w:ind w:left="0"/>
            </w:pPr>
            <w:r>
              <w:t>Planleggingsdag 8.november. Barnehagen er stengt.</w:t>
            </w:r>
          </w:p>
          <w:p w:rsidR="008A5993" w:rsidRDefault="008A5993" w:rsidP="004D0ED8">
            <w:pPr>
              <w:pStyle w:val="Kontraktstil"/>
              <w:ind w:left="0"/>
            </w:pPr>
            <w:r>
              <w:t>Vi inviterer til foreldresamtaler. Se månedsplan.</w:t>
            </w:r>
          </w:p>
        </w:tc>
      </w:tr>
    </w:tbl>
    <w:p w:rsidR="00987031" w:rsidRDefault="003433AA" w:rsidP="003433AA">
      <w:pPr>
        <w:pStyle w:val="StilOverskrift2ComicSansMSUnderstreking"/>
      </w:pPr>
      <w:bookmarkStart w:id="19" w:name="_Toc366670483"/>
      <w:r>
        <w:t>November:</w:t>
      </w:r>
      <w:r w:rsidR="00277A57">
        <w:t xml:space="preserve"> </w:t>
      </w:r>
      <w:r w:rsidR="007A3DF5">
        <w:t>Små kunstere</w:t>
      </w:r>
      <w:bookmarkEnd w:id="19"/>
    </w:p>
    <w:p w:rsidR="00987031" w:rsidRDefault="00987031" w:rsidP="00EC318A">
      <w:pPr>
        <w:pStyle w:val="Kontraktstil"/>
      </w:pPr>
    </w:p>
    <w:p w:rsidR="00987031" w:rsidRDefault="004F21B7" w:rsidP="00EC318A">
      <w:pPr>
        <w:pStyle w:val="Kontraktstil"/>
      </w:pPr>
      <w:r>
        <w:rPr>
          <w:noProof/>
          <w:lang w:eastAsia="nb-NO"/>
        </w:rPr>
        <mc:AlternateContent>
          <mc:Choice Requires="wps">
            <w:drawing>
              <wp:anchor distT="0" distB="0" distL="114300" distR="114300" simplePos="0" relativeHeight="251665408" behindDoc="1" locked="0" layoutInCell="1" allowOverlap="1">
                <wp:simplePos x="0" y="0"/>
                <wp:positionH relativeFrom="column">
                  <wp:posOffset>168275</wp:posOffset>
                </wp:positionH>
                <wp:positionV relativeFrom="paragraph">
                  <wp:posOffset>9525</wp:posOffset>
                </wp:positionV>
                <wp:extent cx="6163310" cy="5422265"/>
                <wp:effectExtent l="0" t="0" r="2540" b="0"/>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5422265"/>
                        </a:xfrm>
                        <a:prstGeom prst="rect">
                          <a:avLst/>
                        </a:prstGeom>
                        <a:solidFill>
                          <a:srgbClr val="E5B5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3.25pt;margin-top:.75pt;width:485.3pt;height:426.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" fillcolor="#e5b5de" stroked="f"/>
            </w:pict>
          </mc:Fallback>
        </mc:AlternateContent>
      </w: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br w:type="page"/>
      </w:r>
    </w:p>
    <w:tbl>
      <w:tblPr>
        <w:tblStyle w:val="Tabellrutenett"/>
        <w:tblpPr w:leftFromText="141" w:rightFromText="141" w:vertAnchor="text" w:tblpX="720" w:tblpY="1305"/>
        <w:tblOverlap w:val="never"/>
        <w:tblW w:w="0" w:type="auto"/>
        <w:tblLook w:val="04A0" w:firstRow="1" w:lastRow="0" w:firstColumn="1" w:lastColumn="0" w:noHBand="0" w:noVBand="1"/>
      </w:tblPr>
      <w:tblGrid>
        <w:gridCol w:w="2649"/>
        <w:gridCol w:w="6390"/>
      </w:tblGrid>
      <w:tr w:rsidR="00987031" w:rsidRPr="000B6393" w:rsidTr="009B757F">
        <w:tc>
          <w:tcPr>
            <w:tcW w:w="2649" w:type="dxa"/>
          </w:tcPr>
          <w:p w:rsidR="00987031" w:rsidRDefault="00987031" w:rsidP="004D0ED8">
            <w:pPr>
              <w:pStyle w:val="Kontraktstil"/>
              <w:ind w:left="0"/>
            </w:pPr>
            <w:r>
              <w:lastRenderedPageBreak/>
              <w:t>Mål</w:t>
            </w:r>
          </w:p>
        </w:tc>
        <w:tc>
          <w:tcPr>
            <w:tcW w:w="6390" w:type="dxa"/>
          </w:tcPr>
          <w:p w:rsidR="00987031" w:rsidRDefault="005A4633" w:rsidP="004D0ED8">
            <w:pPr>
              <w:pStyle w:val="Kontraktstil"/>
              <w:ind w:left="0"/>
            </w:pPr>
            <w:r>
              <w:t>I desember skal vi skape forventninger og glede oss over høytiden som er på vei. Vi skal ha adventssamlinger, julebakst og julegudstjeneste.</w:t>
            </w:r>
          </w:p>
          <w:p w:rsidR="005A4633" w:rsidRDefault="00EE1676" w:rsidP="004D0ED8">
            <w:pPr>
              <w:pStyle w:val="Kontraktstil"/>
              <w:ind w:left="0"/>
            </w:pPr>
            <w:r>
              <w:t>Vi skal bidra til at barna ”blir kjent med religion, etikk og filosofi som en del av kultur og samfunn”.</w:t>
            </w:r>
          </w:p>
          <w:p w:rsidR="00EE1676" w:rsidRDefault="00EE1676" w:rsidP="00EE1676">
            <w:pPr>
              <w:pStyle w:val="Kontraktstil"/>
              <w:ind w:left="0"/>
              <w:jc w:val="right"/>
            </w:pPr>
            <w:r>
              <w:t>(Rammeplanen 2011 s.47, etikk, religion og filosofi)</w:t>
            </w:r>
          </w:p>
        </w:tc>
      </w:tr>
      <w:tr w:rsidR="00987031" w:rsidRPr="000B6393" w:rsidTr="009B757F">
        <w:tc>
          <w:tcPr>
            <w:tcW w:w="2649" w:type="dxa"/>
          </w:tcPr>
          <w:p w:rsidR="00987031" w:rsidRDefault="00987031" w:rsidP="004D0ED8">
            <w:pPr>
              <w:pStyle w:val="Kontraktstil"/>
              <w:ind w:left="0"/>
            </w:pPr>
            <w:r>
              <w:t>Aktiviteter/forming</w:t>
            </w:r>
          </w:p>
        </w:tc>
        <w:tc>
          <w:tcPr>
            <w:tcW w:w="6390" w:type="dxa"/>
          </w:tcPr>
          <w:p w:rsidR="00987031" w:rsidRDefault="00EE1676" w:rsidP="004D0ED8">
            <w:pPr>
              <w:pStyle w:val="Kontraktstil"/>
              <w:ind w:left="0"/>
            </w:pPr>
            <w:r>
              <w:t>Vi drar til Pepperkakebyen for å se vårt bidrag.</w:t>
            </w:r>
          </w:p>
          <w:p w:rsidR="00EE1676" w:rsidRDefault="00EE1676" w:rsidP="004D0ED8">
            <w:pPr>
              <w:pStyle w:val="Kontraktstil"/>
              <w:ind w:left="0"/>
            </w:pPr>
            <w:r>
              <w:t>Vi lager lussekatter til Luciafeiringen.</w:t>
            </w:r>
          </w:p>
          <w:p w:rsidR="00EE1676" w:rsidRDefault="00EE1676" w:rsidP="004D0ED8">
            <w:pPr>
              <w:pStyle w:val="Kontraktstil"/>
              <w:ind w:left="0"/>
            </w:pPr>
            <w:r>
              <w:t>Vi koser oss med å lage julepynt.</w:t>
            </w:r>
          </w:p>
        </w:tc>
      </w:tr>
      <w:tr w:rsidR="00987031" w:rsidRPr="000B6393" w:rsidTr="009B757F">
        <w:tc>
          <w:tcPr>
            <w:tcW w:w="2649" w:type="dxa"/>
          </w:tcPr>
          <w:p w:rsidR="00987031" w:rsidRDefault="00987031" w:rsidP="004D0ED8">
            <w:pPr>
              <w:pStyle w:val="Kontraktstil"/>
              <w:ind w:left="0"/>
            </w:pPr>
            <w:r>
              <w:t>Månedens rim/sang</w:t>
            </w:r>
          </w:p>
        </w:tc>
        <w:tc>
          <w:tcPr>
            <w:tcW w:w="6390" w:type="dxa"/>
          </w:tcPr>
          <w:p w:rsidR="00EE1676" w:rsidRDefault="00802977" w:rsidP="004D0ED8">
            <w:pPr>
              <w:pStyle w:val="Kontraktstil"/>
              <w:ind w:left="0"/>
            </w:pPr>
            <w:r>
              <w:t>”Advent” (”Så tenner vi et lys i kveld…”)</w:t>
            </w:r>
          </w:p>
          <w:p w:rsidR="00EE1676" w:rsidRDefault="00EE1676" w:rsidP="004D0ED8">
            <w:pPr>
              <w:pStyle w:val="Kontraktstil"/>
              <w:ind w:left="0"/>
            </w:pPr>
            <w:r>
              <w:t>”Santa Lucia”</w:t>
            </w:r>
          </w:p>
          <w:p w:rsidR="00987031" w:rsidRDefault="00EE1676" w:rsidP="004D0ED8">
            <w:pPr>
              <w:pStyle w:val="Kontraktstil"/>
              <w:ind w:left="0"/>
            </w:pPr>
            <w:r>
              <w:t>”På låven sitter nissen”</w:t>
            </w:r>
          </w:p>
        </w:tc>
      </w:tr>
      <w:tr w:rsidR="00987031" w:rsidRPr="000B6393" w:rsidTr="009B757F">
        <w:tc>
          <w:tcPr>
            <w:tcW w:w="2649" w:type="dxa"/>
          </w:tcPr>
          <w:p w:rsidR="00987031" w:rsidRDefault="00987031" w:rsidP="004D0ED8">
            <w:pPr>
              <w:pStyle w:val="Kontraktstil"/>
              <w:ind w:left="0"/>
            </w:pPr>
            <w:r>
              <w:t>Andre ting som skjer denne måneden</w:t>
            </w:r>
          </w:p>
        </w:tc>
        <w:tc>
          <w:tcPr>
            <w:tcW w:w="6390" w:type="dxa"/>
          </w:tcPr>
          <w:p w:rsidR="00987031" w:rsidRDefault="00EE1676" w:rsidP="004D0ED8">
            <w:pPr>
              <w:pStyle w:val="Kontraktstil"/>
              <w:ind w:left="0"/>
            </w:pPr>
            <w:r>
              <w:t>Tur til Pepperkakebyen.</w:t>
            </w:r>
          </w:p>
          <w:p w:rsidR="00EE1676" w:rsidRDefault="00EE1676" w:rsidP="004D0ED8">
            <w:pPr>
              <w:pStyle w:val="Kontraktstil"/>
              <w:ind w:left="0"/>
            </w:pPr>
            <w:r>
              <w:t>Julegudstjeneste.</w:t>
            </w:r>
          </w:p>
          <w:p w:rsidR="00EE1676" w:rsidRDefault="00EE1676" w:rsidP="004D0ED8">
            <w:pPr>
              <w:pStyle w:val="Kontraktstil"/>
              <w:ind w:left="0"/>
            </w:pPr>
            <w:r>
              <w:t>Luciafeiring med foreldre.</w:t>
            </w:r>
          </w:p>
        </w:tc>
      </w:tr>
    </w:tbl>
    <w:p w:rsidR="00987031" w:rsidRDefault="003433AA" w:rsidP="003433AA">
      <w:pPr>
        <w:pStyle w:val="StilOverskrift2ComicSansMSUnderstreking"/>
      </w:pPr>
      <w:bookmarkStart w:id="20" w:name="_Toc366670484"/>
      <w:r>
        <w:t>Desember:</w:t>
      </w:r>
      <w:r w:rsidR="00B95238">
        <w:t xml:space="preserve"> Adventstid</w:t>
      </w:r>
      <w:bookmarkEnd w:id="20"/>
    </w:p>
    <w:p w:rsidR="00987031" w:rsidRDefault="004F21B7" w:rsidP="00EC318A">
      <w:pPr>
        <w:pStyle w:val="Kontraktstil"/>
      </w:pPr>
      <w:r>
        <w:rPr>
          <w:noProof/>
          <w:lang w:eastAsia="nb-NO"/>
        </w:rPr>
        <mc:AlternateContent>
          <mc:Choice Requires="wps">
            <w:drawing>
              <wp:anchor distT="0" distB="0" distL="114300" distR="114300" simplePos="0" relativeHeight="251666432" behindDoc="1" locked="0" layoutInCell="1" allowOverlap="1">
                <wp:simplePos x="0" y="0"/>
                <wp:positionH relativeFrom="column">
                  <wp:posOffset>175260</wp:posOffset>
                </wp:positionH>
                <wp:positionV relativeFrom="paragraph">
                  <wp:posOffset>314325</wp:posOffset>
                </wp:positionV>
                <wp:extent cx="6163310" cy="5358765"/>
                <wp:effectExtent l="3810" t="0" r="0" b="3810"/>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5358765"/>
                        </a:xfrm>
                        <a:prstGeom prst="rect">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3.8pt;margin-top:24.75pt;width:485.3pt;height:42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" fillcolor="#d99594 [1941]" stroked="f"/>
            </w:pict>
          </mc:Fallback>
        </mc:AlternateContent>
      </w: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br w:type="page"/>
      </w:r>
    </w:p>
    <w:tbl>
      <w:tblPr>
        <w:tblStyle w:val="Tabellrutenett"/>
        <w:tblpPr w:leftFromText="141" w:rightFromText="141" w:vertAnchor="text" w:tblpX="720" w:tblpY="1305"/>
        <w:tblOverlap w:val="never"/>
        <w:tblW w:w="0" w:type="auto"/>
        <w:tblLook w:val="04A0" w:firstRow="1" w:lastRow="0" w:firstColumn="1" w:lastColumn="0" w:noHBand="0" w:noVBand="1"/>
      </w:tblPr>
      <w:tblGrid>
        <w:gridCol w:w="2649"/>
        <w:gridCol w:w="6390"/>
      </w:tblGrid>
      <w:tr w:rsidR="00987031" w:rsidRPr="000B6393" w:rsidTr="009B757F">
        <w:tc>
          <w:tcPr>
            <w:tcW w:w="2649" w:type="dxa"/>
          </w:tcPr>
          <w:p w:rsidR="00987031" w:rsidRDefault="00987031" w:rsidP="004D0ED8">
            <w:pPr>
              <w:pStyle w:val="Kontraktstil"/>
              <w:ind w:left="0"/>
            </w:pPr>
            <w:r>
              <w:lastRenderedPageBreak/>
              <w:t>Mål</w:t>
            </w:r>
          </w:p>
        </w:tc>
        <w:tc>
          <w:tcPr>
            <w:tcW w:w="6390" w:type="dxa"/>
          </w:tcPr>
          <w:p w:rsidR="00987031" w:rsidRDefault="00B714FC" w:rsidP="004D0ED8">
            <w:pPr>
              <w:pStyle w:val="Kontraktstil"/>
              <w:ind w:left="0"/>
            </w:pPr>
            <w:r>
              <w:t>Vi ønsker å gi barna positive erfaringer med friluftsliv og natur, uansett vær og årstid. Hvis snøen kommer blir det, tradisjonen tro, akedag med konkurranser, medaljer og hotdog.</w:t>
            </w:r>
          </w:p>
          <w:p w:rsidR="00B714FC" w:rsidRDefault="00B714FC" w:rsidP="004D0ED8">
            <w:pPr>
              <w:pStyle w:val="Kontraktstil"/>
              <w:ind w:left="0"/>
            </w:pPr>
            <w:r>
              <w:t>”Gjennom kroppslig aktivitet lærer barn verden og seg selv å kjenne. Ved sanseinntrykk og bevegelse skaffer barn seg erfaringer, ferdigheter og kunnskaper på m</w:t>
            </w:r>
            <w:r w:rsidR="00676734">
              <w:t>ange områder.</w:t>
            </w:r>
            <w:r>
              <w:t>(…)</w:t>
            </w:r>
            <w:r w:rsidR="00676734">
              <w:t xml:space="preserve">” </w:t>
            </w:r>
            <w:r>
              <w:t>Vi skal bidra til at barna: ”får gode erfaringer med friluftsliv og uteliv til ulike årstider”.</w:t>
            </w:r>
          </w:p>
          <w:p w:rsidR="00B714FC" w:rsidRDefault="00B714FC" w:rsidP="00B714FC">
            <w:pPr>
              <w:pStyle w:val="Kontraktstil"/>
              <w:ind w:left="0"/>
              <w:jc w:val="right"/>
            </w:pPr>
            <w:r>
              <w:t>(Rammeplanen 2011 s.41, kropp, bevegelse og helse)</w:t>
            </w:r>
          </w:p>
        </w:tc>
      </w:tr>
      <w:tr w:rsidR="00987031" w:rsidRPr="000B6393" w:rsidTr="009B757F">
        <w:tc>
          <w:tcPr>
            <w:tcW w:w="2649" w:type="dxa"/>
          </w:tcPr>
          <w:p w:rsidR="00987031" w:rsidRDefault="00987031" w:rsidP="004D0ED8">
            <w:pPr>
              <w:pStyle w:val="Kontraktstil"/>
              <w:ind w:left="0"/>
            </w:pPr>
            <w:r>
              <w:t>Aktiviteter/forming</w:t>
            </w:r>
          </w:p>
        </w:tc>
        <w:tc>
          <w:tcPr>
            <w:tcW w:w="6390" w:type="dxa"/>
          </w:tcPr>
          <w:p w:rsidR="00987031" w:rsidRDefault="00E20433" w:rsidP="00E20433">
            <w:pPr>
              <w:pStyle w:val="Kontraktstil"/>
              <w:ind w:left="0"/>
            </w:pPr>
            <w:r>
              <w:t>Vi lager snøkrystaller og klinkekulebilder med vinterfarger.</w:t>
            </w:r>
          </w:p>
        </w:tc>
      </w:tr>
      <w:tr w:rsidR="00987031" w:rsidRPr="000B6393" w:rsidTr="009B757F">
        <w:tc>
          <w:tcPr>
            <w:tcW w:w="2649" w:type="dxa"/>
          </w:tcPr>
          <w:p w:rsidR="00987031" w:rsidRDefault="00987031" w:rsidP="004D0ED8">
            <w:pPr>
              <w:pStyle w:val="Kontraktstil"/>
              <w:ind w:left="0"/>
            </w:pPr>
            <w:r>
              <w:t>Månedens rim/sang</w:t>
            </w:r>
          </w:p>
        </w:tc>
        <w:tc>
          <w:tcPr>
            <w:tcW w:w="6390" w:type="dxa"/>
          </w:tcPr>
          <w:p w:rsidR="00987031" w:rsidRDefault="00BF272A" w:rsidP="004D0ED8">
            <w:pPr>
              <w:pStyle w:val="Kontraktstil"/>
              <w:ind w:left="0"/>
            </w:pPr>
            <w:r>
              <w:t>”Ratte, ritti, rinter…”</w:t>
            </w:r>
          </w:p>
          <w:p w:rsidR="00BF272A" w:rsidRDefault="00BF272A" w:rsidP="004D0ED8">
            <w:pPr>
              <w:pStyle w:val="Kontraktstil"/>
              <w:ind w:left="0"/>
            </w:pPr>
            <w:r>
              <w:t>”Vi tenner våre lykter”</w:t>
            </w:r>
          </w:p>
        </w:tc>
      </w:tr>
      <w:tr w:rsidR="00987031" w:rsidRPr="005A4633" w:rsidTr="009B757F">
        <w:tc>
          <w:tcPr>
            <w:tcW w:w="2649" w:type="dxa"/>
          </w:tcPr>
          <w:p w:rsidR="00987031" w:rsidRDefault="00987031" w:rsidP="004D0ED8">
            <w:pPr>
              <w:pStyle w:val="Kontraktstil"/>
              <w:ind w:left="0"/>
            </w:pPr>
            <w:r>
              <w:t>Andre ting som skjer denne måneden</w:t>
            </w:r>
          </w:p>
        </w:tc>
        <w:tc>
          <w:tcPr>
            <w:tcW w:w="6390" w:type="dxa"/>
          </w:tcPr>
          <w:p w:rsidR="00987031" w:rsidRDefault="003433AA" w:rsidP="004D0ED8">
            <w:pPr>
              <w:pStyle w:val="Kontraktstil"/>
              <w:ind w:left="0"/>
            </w:pPr>
            <w:r>
              <w:t xml:space="preserve">Planleggingsdag </w:t>
            </w:r>
            <w:r w:rsidR="004D0ED8">
              <w:t>2.januar. Barnehagen er stengt.</w:t>
            </w:r>
          </w:p>
          <w:p w:rsidR="00B714FC" w:rsidRDefault="009D0ADD" w:rsidP="004D0ED8">
            <w:pPr>
              <w:pStyle w:val="Kontraktstil"/>
              <w:ind w:left="0"/>
            </w:pPr>
            <w:r>
              <w:t>Akedag</w:t>
            </w:r>
            <w:r w:rsidR="00B714FC">
              <w:t>.</w:t>
            </w:r>
          </w:p>
        </w:tc>
      </w:tr>
    </w:tbl>
    <w:p w:rsidR="00987031" w:rsidRDefault="003433AA" w:rsidP="003433AA">
      <w:pPr>
        <w:pStyle w:val="StilOverskrift2ComicSansMSUnderstreking"/>
      </w:pPr>
      <w:bookmarkStart w:id="21" w:name="_Toc366670485"/>
      <w:r>
        <w:t>Januar:</w:t>
      </w:r>
      <w:r w:rsidR="00BF272A">
        <w:t xml:space="preserve"> Snøkrystaller</w:t>
      </w:r>
      <w:bookmarkEnd w:id="21"/>
    </w:p>
    <w:p w:rsidR="00987031" w:rsidRDefault="004F21B7" w:rsidP="00EC318A">
      <w:pPr>
        <w:pStyle w:val="Kontraktstil"/>
      </w:pPr>
      <w:r>
        <w:rPr>
          <w:noProof/>
          <w:lang w:eastAsia="nb-NO"/>
        </w:rPr>
        <mc:AlternateContent>
          <mc:Choice Requires="wps">
            <w:drawing>
              <wp:anchor distT="0" distB="0" distL="114300" distR="114300" simplePos="0" relativeHeight="251667456" behindDoc="1" locked="0" layoutInCell="1" allowOverlap="1">
                <wp:simplePos x="0" y="0"/>
                <wp:positionH relativeFrom="column">
                  <wp:posOffset>160655</wp:posOffset>
                </wp:positionH>
                <wp:positionV relativeFrom="paragraph">
                  <wp:posOffset>306070</wp:posOffset>
                </wp:positionV>
                <wp:extent cx="6163310" cy="5574030"/>
                <wp:effectExtent l="0" t="1270" r="635" b="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557403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2.65pt;margin-top:24.1pt;width:485.3pt;height:438.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" fillcolor="#8db3e2 [1311]" stroked="f"/>
            </w:pict>
          </mc:Fallback>
        </mc:AlternateContent>
      </w: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br w:type="page"/>
      </w:r>
    </w:p>
    <w:tbl>
      <w:tblPr>
        <w:tblStyle w:val="Tabellrutenett"/>
        <w:tblpPr w:leftFromText="141" w:rightFromText="141" w:vertAnchor="text" w:tblpX="720" w:tblpY="1305"/>
        <w:tblOverlap w:val="never"/>
        <w:tblW w:w="0" w:type="auto"/>
        <w:tblLook w:val="04A0" w:firstRow="1" w:lastRow="0" w:firstColumn="1" w:lastColumn="0" w:noHBand="0" w:noVBand="1"/>
      </w:tblPr>
      <w:tblGrid>
        <w:gridCol w:w="2649"/>
        <w:gridCol w:w="6390"/>
      </w:tblGrid>
      <w:tr w:rsidR="00987031" w:rsidRPr="000B6393" w:rsidTr="009B757F">
        <w:tc>
          <w:tcPr>
            <w:tcW w:w="2649" w:type="dxa"/>
          </w:tcPr>
          <w:p w:rsidR="00987031" w:rsidRDefault="00987031" w:rsidP="004D0ED8">
            <w:pPr>
              <w:pStyle w:val="Kontraktstil"/>
              <w:ind w:left="0"/>
            </w:pPr>
            <w:r>
              <w:lastRenderedPageBreak/>
              <w:t>Mål</w:t>
            </w:r>
          </w:p>
        </w:tc>
        <w:tc>
          <w:tcPr>
            <w:tcW w:w="6390" w:type="dxa"/>
          </w:tcPr>
          <w:p w:rsidR="00412C25" w:rsidRDefault="00412C25" w:rsidP="004D0ED8">
            <w:pPr>
              <w:pStyle w:val="Kontraktstil"/>
              <w:ind w:left="0"/>
            </w:pPr>
            <w:r>
              <w:t>Vi skal bruke instrumenter og leke med rytme og sang.</w:t>
            </w:r>
          </w:p>
          <w:p w:rsidR="00987031" w:rsidRDefault="00412C25" w:rsidP="004D0ED8">
            <w:pPr>
              <w:pStyle w:val="Kontraktstil"/>
              <w:ind w:left="0"/>
            </w:pPr>
            <w:r>
              <w:t>Vi ønsker å bidra til at barna ”utvikler sin følsomhet til å lytte, iaktta og uttrykke seg gjennom allsidige møter med og refleksjon over kultur, kunst og estetikk”.</w:t>
            </w:r>
          </w:p>
          <w:p w:rsidR="00412C25" w:rsidRDefault="00412C25" w:rsidP="00412C25">
            <w:pPr>
              <w:pStyle w:val="Kontraktstil"/>
              <w:ind w:left="0"/>
              <w:jc w:val="right"/>
            </w:pPr>
            <w:r>
              <w:t>(Rammeplanen 2011 s.44, kunst, kultur og kreativitet)</w:t>
            </w:r>
          </w:p>
        </w:tc>
      </w:tr>
      <w:tr w:rsidR="00987031" w:rsidRPr="000B6393" w:rsidTr="009B757F">
        <w:tc>
          <w:tcPr>
            <w:tcW w:w="2649" w:type="dxa"/>
          </w:tcPr>
          <w:p w:rsidR="00987031" w:rsidRDefault="00987031" w:rsidP="004D0ED8">
            <w:pPr>
              <w:pStyle w:val="Kontraktstil"/>
              <w:ind w:left="0"/>
            </w:pPr>
            <w:r>
              <w:t>Aktiviteter/forming</w:t>
            </w:r>
          </w:p>
        </w:tc>
        <w:tc>
          <w:tcPr>
            <w:tcW w:w="6390" w:type="dxa"/>
          </w:tcPr>
          <w:p w:rsidR="00B8765C" w:rsidRDefault="00B8765C" w:rsidP="004D0ED8">
            <w:pPr>
              <w:pStyle w:val="Kontraktstil"/>
              <w:ind w:left="0"/>
            </w:pPr>
            <w:r>
              <w:t>Vi lager karnevalspynt.</w:t>
            </w:r>
          </w:p>
          <w:p w:rsidR="00987031" w:rsidRDefault="00C35A72" w:rsidP="004D0ED8">
            <w:pPr>
              <w:pStyle w:val="Kontraktstil"/>
              <w:ind w:left="0"/>
            </w:pPr>
            <w:r>
              <w:t>Vi lager våre egne rytmeinstrumenter.</w:t>
            </w:r>
          </w:p>
          <w:p w:rsidR="00C35A72" w:rsidRDefault="00C35A72" w:rsidP="004D0ED8">
            <w:pPr>
              <w:pStyle w:val="Kontraktstil"/>
              <w:ind w:left="0"/>
            </w:pPr>
            <w:r>
              <w:t>Vi bruker instrumenter i samlingsstundene og leker med rytmer.</w:t>
            </w:r>
          </w:p>
        </w:tc>
      </w:tr>
      <w:tr w:rsidR="00987031" w:rsidRPr="00052ACC" w:rsidTr="009B757F">
        <w:tc>
          <w:tcPr>
            <w:tcW w:w="2649" w:type="dxa"/>
          </w:tcPr>
          <w:p w:rsidR="00987031" w:rsidRDefault="00987031" w:rsidP="004D0ED8">
            <w:pPr>
              <w:pStyle w:val="Kontraktstil"/>
              <w:ind w:left="0"/>
            </w:pPr>
            <w:r>
              <w:t>Månedens rim/sang</w:t>
            </w:r>
          </w:p>
        </w:tc>
        <w:tc>
          <w:tcPr>
            <w:tcW w:w="6390" w:type="dxa"/>
          </w:tcPr>
          <w:p w:rsidR="0047751E" w:rsidRDefault="0047751E" w:rsidP="0047751E">
            <w:pPr>
              <w:pStyle w:val="Kontraktstil"/>
              <w:ind w:left="0"/>
            </w:pPr>
            <w:r>
              <w:t>”Klokkeregler”</w:t>
            </w:r>
          </w:p>
          <w:p w:rsidR="0047751E" w:rsidRDefault="0047751E" w:rsidP="0047751E">
            <w:pPr>
              <w:pStyle w:val="Kontraktstil"/>
              <w:ind w:left="0"/>
            </w:pPr>
            <w:r>
              <w:t>”Jeg er en liten spillemann”</w:t>
            </w:r>
          </w:p>
          <w:p w:rsidR="00987031" w:rsidRDefault="0047751E" w:rsidP="0047751E">
            <w:pPr>
              <w:pStyle w:val="Kontraktstil"/>
              <w:ind w:left="0"/>
            </w:pPr>
            <w:r>
              <w:t>”Kai kai kolai”</w:t>
            </w:r>
          </w:p>
        </w:tc>
      </w:tr>
      <w:tr w:rsidR="00987031" w:rsidRPr="005A4633" w:rsidTr="009B757F">
        <w:tc>
          <w:tcPr>
            <w:tcW w:w="2649" w:type="dxa"/>
          </w:tcPr>
          <w:p w:rsidR="00987031" w:rsidRDefault="00987031" w:rsidP="004D0ED8">
            <w:pPr>
              <w:pStyle w:val="Kontraktstil"/>
              <w:ind w:left="0"/>
            </w:pPr>
            <w:r>
              <w:t>Andre ting som skjer denne måneden</w:t>
            </w:r>
          </w:p>
        </w:tc>
        <w:tc>
          <w:tcPr>
            <w:tcW w:w="6390" w:type="dxa"/>
          </w:tcPr>
          <w:p w:rsidR="00987031" w:rsidRDefault="00C35A72" w:rsidP="004D0ED8">
            <w:pPr>
              <w:pStyle w:val="Kontraktstil"/>
              <w:ind w:left="0"/>
            </w:pPr>
            <w:r>
              <w:t>Karnevalsfeiring / se månedsplan</w:t>
            </w:r>
          </w:p>
        </w:tc>
      </w:tr>
    </w:tbl>
    <w:p w:rsidR="00987031" w:rsidRDefault="004D0ED8" w:rsidP="004D0ED8">
      <w:pPr>
        <w:pStyle w:val="StilOverskrift2ComicSansMSUnderstreking"/>
      </w:pPr>
      <w:bookmarkStart w:id="22" w:name="_Toc366670486"/>
      <w:r>
        <w:t>Februar:</w:t>
      </w:r>
      <w:r w:rsidR="006D20D0">
        <w:t xml:space="preserve"> Små musikere</w:t>
      </w:r>
      <w:bookmarkEnd w:id="22"/>
    </w:p>
    <w:p w:rsidR="00987031" w:rsidRDefault="00987031" w:rsidP="00EC318A">
      <w:pPr>
        <w:pStyle w:val="Kontraktstil"/>
      </w:pPr>
    </w:p>
    <w:p w:rsidR="00987031" w:rsidRDefault="004F21B7" w:rsidP="00EC318A">
      <w:pPr>
        <w:pStyle w:val="Kontraktstil"/>
      </w:pPr>
      <w:r>
        <w:rPr>
          <w:noProof/>
          <w:lang w:eastAsia="nb-NO"/>
        </w:rPr>
        <mc:AlternateContent>
          <mc:Choice Requires="wps">
            <w:drawing>
              <wp:anchor distT="0" distB="0" distL="114300" distR="114300" simplePos="0" relativeHeight="251668480" behindDoc="1" locked="0" layoutInCell="1" allowOverlap="1">
                <wp:simplePos x="0" y="0"/>
                <wp:positionH relativeFrom="column">
                  <wp:posOffset>170180</wp:posOffset>
                </wp:positionH>
                <wp:positionV relativeFrom="paragraph">
                  <wp:posOffset>1270</wp:posOffset>
                </wp:positionV>
                <wp:extent cx="6163310" cy="4953635"/>
                <wp:effectExtent l="0" t="1270" r="635"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495363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3.4pt;margin-top:.1pt;width:485.3pt;height:390.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" fillcolor="#ff9" stroked="f"/>
            </w:pict>
          </mc:Fallback>
        </mc:AlternateContent>
      </w: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br w:type="page"/>
      </w:r>
    </w:p>
    <w:tbl>
      <w:tblPr>
        <w:tblStyle w:val="Tabellrutenett"/>
        <w:tblpPr w:leftFromText="141" w:rightFromText="141" w:vertAnchor="text" w:tblpX="720" w:tblpY="1305"/>
        <w:tblOverlap w:val="never"/>
        <w:tblW w:w="0" w:type="auto"/>
        <w:tblLook w:val="04A0" w:firstRow="1" w:lastRow="0" w:firstColumn="1" w:lastColumn="0" w:noHBand="0" w:noVBand="1"/>
      </w:tblPr>
      <w:tblGrid>
        <w:gridCol w:w="2649"/>
        <w:gridCol w:w="6390"/>
      </w:tblGrid>
      <w:tr w:rsidR="00987031" w:rsidRPr="000B6393" w:rsidTr="009B757F">
        <w:tc>
          <w:tcPr>
            <w:tcW w:w="2649" w:type="dxa"/>
          </w:tcPr>
          <w:p w:rsidR="00987031" w:rsidRDefault="00987031" w:rsidP="004D0ED8">
            <w:pPr>
              <w:pStyle w:val="Kontraktstil"/>
              <w:ind w:left="0"/>
            </w:pPr>
            <w:r>
              <w:lastRenderedPageBreak/>
              <w:t>Mål</w:t>
            </w:r>
          </w:p>
        </w:tc>
        <w:tc>
          <w:tcPr>
            <w:tcW w:w="6390" w:type="dxa"/>
          </w:tcPr>
          <w:p w:rsidR="00AD6B48" w:rsidRDefault="00AD6B48" w:rsidP="00AD6B48">
            <w:pPr>
              <w:pStyle w:val="Kontraktstil"/>
              <w:ind w:left="0"/>
            </w:pPr>
            <w:r>
              <w:t>Vi skal lage skattekart og gå på skattejakt i barnehagen.</w:t>
            </w:r>
          </w:p>
          <w:p w:rsidR="00AD6B48" w:rsidRDefault="00AD6B48" w:rsidP="00AD6B48">
            <w:pPr>
              <w:pStyle w:val="Kontraktstil"/>
              <w:ind w:left="0"/>
            </w:pPr>
            <w:r>
              <w:t>Vi skal bidra til at barna ”erfarer plassering og orientering og på den måten utvikler sine evner til lokalisering”.</w:t>
            </w:r>
          </w:p>
          <w:p w:rsidR="00987031" w:rsidRDefault="00AD6B48" w:rsidP="00AD6B48">
            <w:pPr>
              <w:pStyle w:val="Kontraktstil"/>
              <w:ind w:left="0"/>
              <w:jc w:val="right"/>
            </w:pPr>
            <w:r>
              <w:t>(Rammeplanen 2011 s.48, antall, rom og form)</w:t>
            </w:r>
          </w:p>
        </w:tc>
      </w:tr>
      <w:tr w:rsidR="00987031" w:rsidRPr="000B6393" w:rsidTr="009B757F">
        <w:tc>
          <w:tcPr>
            <w:tcW w:w="2649" w:type="dxa"/>
          </w:tcPr>
          <w:p w:rsidR="00987031" w:rsidRDefault="00987031" w:rsidP="004D0ED8">
            <w:pPr>
              <w:pStyle w:val="Kontraktstil"/>
              <w:ind w:left="0"/>
            </w:pPr>
            <w:r>
              <w:t>Aktiviteter/forming</w:t>
            </w:r>
          </w:p>
        </w:tc>
        <w:tc>
          <w:tcPr>
            <w:tcW w:w="6390" w:type="dxa"/>
          </w:tcPr>
          <w:p w:rsidR="00987031" w:rsidRDefault="00B33007" w:rsidP="004D0ED8">
            <w:pPr>
              <w:pStyle w:val="Kontraktstil"/>
              <w:ind w:left="0"/>
            </w:pPr>
            <w:r>
              <w:t>Vi lager skattekart, sjørøverhatter og kikkerter.</w:t>
            </w:r>
          </w:p>
          <w:p w:rsidR="00AD6B48" w:rsidRDefault="00AD6B48" w:rsidP="004D0ED8">
            <w:pPr>
              <w:pStyle w:val="Kontraktstil"/>
              <w:ind w:left="0"/>
            </w:pPr>
            <w:r>
              <w:t>Vi lager en sjørøverhistorie sammen, og går på skattejakt i barnehagen.</w:t>
            </w:r>
          </w:p>
          <w:p w:rsidR="00B33007" w:rsidRDefault="00B33007" w:rsidP="004D0ED8">
            <w:pPr>
              <w:pStyle w:val="Kontraktstil"/>
              <w:ind w:left="0"/>
            </w:pPr>
            <w:r>
              <w:t>Vi drar på tur til sjøfartsmuseet.</w:t>
            </w:r>
          </w:p>
        </w:tc>
      </w:tr>
      <w:tr w:rsidR="00987031" w:rsidRPr="000B6393" w:rsidTr="009B757F">
        <w:tc>
          <w:tcPr>
            <w:tcW w:w="2649" w:type="dxa"/>
          </w:tcPr>
          <w:p w:rsidR="00987031" w:rsidRDefault="00987031" w:rsidP="004D0ED8">
            <w:pPr>
              <w:pStyle w:val="Kontraktstil"/>
              <w:ind w:left="0"/>
            </w:pPr>
            <w:r>
              <w:t>Månedens rim/sang</w:t>
            </w:r>
          </w:p>
        </w:tc>
        <w:tc>
          <w:tcPr>
            <w:tcW w:w="6390" w:type="dxa"/>
          </w:tcPr>
          <w:p w:rsidR="00B33007" w:rsidRDefault="00C876F9" w:rsidP="004D0ED8">
            <w:pPr>
              <w:pStyle w:val="Kontraktstil"/>
              <w:ind w:left="0"/>
            </w:pPr>
            <w:r>
              <w:t>”Akka, bakka, bonka, rakka…”</w:t>
            </w:r>
          </w:p>
          <w:p w:rsidR="00987031" w:rsidRDefault="00B33007" w:rsidP="004D0ED8">
            <w:pPr>
              <w:pStyle w:val="Kontraktstil"/>
              <w:ind w:left="0"/>
            </w:pPr>
            <w:r>
              <w:t>”Kaptein Sortebill”</w:t>
            </w:r>
          </w:p>
        </w:tc>
      </w:tr>
      <w:tr w:rsidR="00987031" w:rsidRPr="000B6393" w:rsidTr="009B757F">
        <w:tc>
          <w:tcPr>
            <w:tcW w:w="2649" w:type="dxa"/>
          </w:tcPr>
          <w:p w:rsidR="00987031" w:rsidRDefault="00987031" w:rsidP="004D0ED8">
            <w:pPr>
              <w:pStyle w:val="Kontraktstil"/>
              <w:ind w:left="0"/>
            </w:pPr>
            <w:r>
              <w:t>Andre ting som skjer denne måneden</w:t>
            </w:r>
          </w:p>
        </w:tc>
        <w:tc>
          <w:tcPr>
            <w:tcW w:w="6390" w:type="dxa"/>
          </w:tcPr>
          <w:p w:rsidR="00987031" w:rsidRDefault="004D0ED8" w:rsidP="004D0ED8">
            <w:pPr>
              <w:pStyle w:val="Kontraktstil"/>
              <w:ind w:left="0"/>
            </w:pPr>
            <w:r>
              <w:t>Planleggingsdag 28.mars. Barnehagen er stengt.</w:t>
            </w:r>
          </w:p>
          <w:p w:rsidR="00C876F9" w:rsidRDefault="00C876F9" w:rsidP="004D0ED8">
            <w:pPr>
              <w:pStyle w:val="Kontraktstil"/>
              <w:ind w:left="0"/>
            </w:pPr>
            <w:r>
              <w:t>Tur til Sjøfartsmuseet / se månedsplan</w:t>
            </w:r>
          </w:p>
        </w:tc>
      </w:tr>
    </w:tbl>
    <w:p w:rsidR="00987031" w:rsidRDefault="004D0ED8" w:rsidP="004D0ED8">
      <w:pPr>
        <w:pStyle w:val="StilOverskrift2ComicSansMSUnderstreking"/>
      </w:pPr>
      <w:bookmarkStart w:id="23" w:name="_Toc366670487"/>
      <w:r>
        <w:t>Mars:</w:t>
      </w:r>
      <w:r w:rsidR="00B33007">
        <w:t xml:space="preserve"> På skattejakt</w:t>
      </w:r>
      <w:bookmarkEnd w:id="23"/>
    </w:p>
    <w:p w:rsidR="00987031" w:rsidRDefault="004F21B7" w:rsidP="00EC318A">
      <w:pPr>
        <w:pStyle w:val="Kontraktstil"/>
      </w:pPr>
      <w:r>
        <w:rPr>
          <w:noProof/>
          <w:lang w:eastAsia="nb-NO"/>
        </w:rPr>
        <mc:AlternateContent>
          <mc:Choice Requires="wps">
            <w:drawing>
              <wp:anchor distT="0" distB="0" distL="114300" distR="114300" simplePos="0" relativeHeight="251669504" behindDoc="1" locked="0" layoutInCell="1" allowOverlap="1">
                <wp:simplePos x="0" y="0"/>
                <wp:positionH relativeFrom="column">
                  <wp:posOffset>171450</wp:posOffset>
                </wp:positionH>
                <wp:positionV relativeFrom="paragraph">
                  <wp:posOffset>314325</wp:posOffset>
                </wp:positionV>
                <wp:extent cx="6163310" cy="4953635"/>
                <wp:effectExtent l="0" t="0" r="0" b="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4953635"/>
                        </a:xfrm>
                        <a:prstGeom prst="rect">
                          <a:avLst/>
                        </a:prstGeom>
                        <a:solidFill>
                          <a:schemeClr val="bg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3.5pt;margin-top:24.75pt;width:485.3pt;height:390.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" fillcolor="#c4bc96 [2414]" stroked="f"/>
            </w:pict>
          </mc:Fallback>
        </mc:AlternateContent>
      </w: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br w:type="page"/>
      </w:r>
    </w:p>
    <w:tbl>
      <w:tblPr>
        <w:tblStyle w:val="Tabellrutenett"/>
        <w:tblpPr w:leftFromText="141" w:rightFromText="141" w:vertAnchor="text" w:tblpX="720" w:tblpY="1305"/>
        <w:tblOverlap w:val="never"/>
        <w:tblW w:w="0" w:type="auto"/>
        <w:tblLook w:val="04A0" w:firstRow="1" w:lastRow="0" w:firstColumn="1" w:lastColumn="0" w:noHBand="0" w:noVBand="1"/>
      </w:tblPr>
      <w:tblGrid>
        <w:gridCol w:w="2649"/>
        <w:gridCol w:w="6390"/>
      </w:tblGrid>
      <w:tr w:rsidR="00987031" w:rsidRPr="000B6393" w:rsidTr="009B757F">
        <w:tc>
          <w:tcPr>
            <w:tcW w:w="2649" w:type="dxa"/>
          </w:tcPr>
          <w:p w:rsidR="00987031" w:rsidRDefault="00987031" w:rsidP="004D0ED8">
            <w:pPr>
              <w:pStyle w:val="Kontraktstil"/>
              <w:ind w:left="0"/>
            </w:pPr>
            <w:r>
              <w:lastRenderedPageBreak/>
              <w:t>Mål</w:t>
            </w:r>
          </w:p>
        </w:tc>
        <w:tc>
          <w:tcPr>
            <w:tcW w:w="6390" w:type="dxa"/>
          </w:tcPr>
          <w:p w:rsidR="00987031" w:rsidRDefault="00F30862" w:rsidP="004D0ED8">
            <w:pPr>
              <w:pStyle w:val="Kontraktstil"/>
              <w:ind w:left="0"/>
            </w:pPr>
            <w:r>
              <w:t>Barna skal lære hvilke dyr vi finner på bondegården, og hvorfor disse dyrene er viktige for samfunnet vårt.</w:t>
            </w:r>
            <w:r w:rsidR="00252F84">
              <w:t xml:space="preserve"> Vi drar på besøk til Strutsefarmen (Rosenlund gård). Gården i Fyllingsdalen har røtter over 100år tilbake i tid, og drives på tradisjonelt vis.</w:t>
            </w:r>
          </w:p>
          <w:p w:rsidR="00F30862" w:rsidRDefault="00F30862" w:rsidP="004D0ED8">
            <w:pPr>
              <w:pStyle w:val="Kontraktstil"/>
              <w:ind w:left="0"/>
            </w:pPr>
            <w:r>
              <w:t>Barna skal ”bli kjent med og delta i samfunnet</w:t>
            </w:r>
            <w:r w:rsidR="00252F84">
              <w:t xml:space="preserve"> </w:t>
            </w:r>
            <w:r>
              <w:t>gjennom oppleve</w:t>
            </w:r>
            <w:r w:rsidR="00252F84">
              <w:t>lser og erfaringer i nærmiljøet(…)”</w:t>
            </w:r>
            <w:r>
              <w:t>, og utvikle ”forståelse for ulike tradisjoner og levesett”.</w:t>
            </w:r>
          </w:p>
          <w:p w:rsidR="00F30862" w:rsidRDefault="00F30862" w:rsidP="00A50D2E">
            <w:pPr>
              <w:pStyle w:val="Kontraktstil"/>
              <w:ind w:left="0"/>
              <w:jc w:val="right"/>
            </w:pPr>
            <w:r>
              <w:t>(Rammeplanen 2011 s.4</w:t>
            </w:r>
            <w:r w:rsidR="00A50D2E">
              <w:t>7</w:t>
            </w:r>
            <w:r>
              <w:t xml:space="preserve">, </w:t>
            </w:r>
            <w:r w:rsidR="00A50D2E">
              <w:t>nærmiljø og samfunn</w:t>
            </w:r>
            <w:r>
              <w:t>)</w:t>
            </w:r>
          </w:p>
        </w:tc>
      </w:tr>
      <w:tr w:rsidR="00987031" w:rsidRPr="000B6393" w:rsidTr="009B757F">
        <w:tc>
          <w:tcPr>
            <w:tcW w:w="2649" w:type="dxa"/>
          </w:tcPr>
          <w:p w:rsidR="00987031" w:rsidRDefault="00987031" w:rsidP="004D0ED8">
            <w:pPr>
              <w:pStyle w:val="Kontraktstil"/>
              <w:ind w:left="0"/>
            </w:pPr>
            <w:r>
              <w:t>Aktiviteter/forming</w:t>
            </w:r>
          </w:p>
        </w:tc>
        <w:tc>
          <w:tcPr>
            <w:tcW w:w="6390" w:type="dxa"/>
          </w:tcPr>
          <w:p w:rsidR="00E6038F" w:rsidRDefault="00E6038F" w:rsidP="004D0ED8">
            <w:pPr>
              <w:pStyle w:val="Kontraktstil"/>
              <w:ind w:left="0"/>
            </w:pPr>
            <w:r>
              <w:t>Vi lager påskepynt.</w:t>
            </w:r>
          </w:p>
          <w:p w:rsidR="00E6038F" w:rsidRDefault="00E6038F" w:rsidP="004D0ED8">
            <w:pPr>
              <w:pStyle w:val="Kontraktstil"/>
              <w:ind w:left="0"/>
            </w:pPr>
            <w:r>
              <w:t>Vi fargelegger dyrene på bondegården.</w:t>
            </w:r>
          </w:p>
          <w:p w:rsidR="00E6038F" w:rsidRDefault="00E6038F" w:rsidP="004D0ED8">
            <w:pPr>
              <w:pStyle w:val="Kontraktstil"/>
              <w:ind w:left="0"/>
            </w:pPr>
            <w:r>
              <w:t>Vi lager dyr av trolldeig.</w:t>
            </w:r>
          </w:p>
        </w:tc>
      </w:tr>
      <w:tr w:rsidR="00987031" w:rsidRPr="000B6393" w:rsidTr="009B757F">
        <w:tc>
          <w:tcPr>
            <w:tcW w:w="2649" w:type="dxa"/>
          </w:tcPr>
          <w:p w:rsidR="00987031" w:rsidRDefault="00987031" w:rsidP="004D0ED8">
            <w:pPr>
              <w:pStyle w:val="Kontraktstil"/>
              <w:ind w:left="0"/>
            </w:pPr>
            <w:r>
              <w:t>Månedens rim/sang</w:t>
            </w:r>
          </w:p>
        </w:tc>
        <w:tc>
          <w:tcPr>
            <w:tcW w:w="6390" w:type="dxa"/>
          </w:tcPr>
          <w:p w:rsidR="00E6038F" w:rsidRDefault="00E6038F" w:rsidP="004D0ED8">
            <w:pPr>
              <w:pStyle w:val="Kontraktstil"/>
              <w:ind w:left="0"/>
            </w:pPr>
            <w:r>
              <w:t>”Først tegnet Liv en Ja-gris…”</w:t>
            </w:r>
          </w:p>
          <w:p w:rsidR="00E6038F" w:rsidRDefault="00E6038F" w:rsidP="004D0ED8">
            <w:pPr>
              <w:pStyle w:val="Kontraktstil"/>
              <w:ind w:left="0"/>
            </w:pPr>
            <w:r>
              <w:t>”Per Olsen hadde en bondegård…”</w:t>
            </w:r>
          </w:p>
        </w:tc>
      </w:tr>
      <w:tr w:rsidR="00987031" w:rsidRPr="000B6393" w:rsidTr="009B757F">
        <w:tc>
          <w:tcPr>
            <w:tcW w:w="2649" w:type="dxa"/>
          </w:tcPr>
          <w:p w:rsidR="00987031" w:rsidRDefault="00987031" w:rsidP="004D0ED8">
            <w:pPr>
              <w:pStyle w:val="Kontraktstil"/>
              <w:ind w:left="0"/>
            </w:pPr>
            <w:r>
              <w:t>Andre ting som skjer denne måneden</w:t>
            </w:r>
          </w:p>
        </w:tc>
        <w:tc>
          <w:tcPr>
            <w:tcW w:w="6390" w:type="dxa"/>
          </w:tcPr>
          <w:p w:rsidR="00987031" w:rsidRDefault="00E6038F" w:rsidP="004D0ED8">
            <w:pPr>
              <w:pStyle w:val="Kontraktstil"/>
              <w:ind w:left="0"/>
            </w:pPr>
            <w:r>
              <w:t>Påske uke 16.</w:t>
            </w:r>
          </w:p>
          <w:p w:rsidR="00E6038F" w:rsidRDefault="00E6038F" w:rsidP="004D0ED8">
            <w:pPr>
              <w:pStyle w:val="Kontraktstil"/>
              <w:ind w:left="0"/>
            </w:pPr>
            <w:r>
              <w:t xml:space="preserve">Påskefrokost </w:t>
            </w:r>
            <w:r w:rsidR="006F19C3">
              <w:t>/ se månedsplan.</w:t>
            </w:r>
          </w:p>
          <w:p w:rsidR="00E6038F" w:rsidRDefault="00E6038F" w:rsidP="004D0ED8">
            <w:pPr>
              <w:pStyle w:val="Kontraktstil"/>
              <w:ind w:left="0"/>
            </w:pPr>
            <w:r>
              <w:t>Vi besøker Strutsefarmen / se månedsplan.</w:t>
            </w:r>
          </w:p>
        </w:tc>
      </w:tr>
    </w:tbl>
    <w:p w:rsidR="00987031" w:rsidRDefault="004D0ED8" w:rsidP="004D0ED8">
      <w:pPr>
        <w:pStyle w:val="StilOverskrift2ComicSansMSUnderstreking"/>
      </w:pPr>
      <w:bookmarkStart w:id="24" w:name="_Toc366670488"/>
      <w:r>
        <w:t>April:</w:t>
      </w:r>
      <w:r w:rsidR="00E6038F">
        <w:t xml:space="preserve"> Vår på bondegården</w:t>
      </w:r>
      <w:bookmarkEnd w:id="24"/>
    </w:p>
    <w:p w:rsidR="00987031" w:rsidRDefault="004F21B7" w:rsidP="00EC318A">
      <w:pPr>
        <w:pStyle w:val="Kontraktstil"/>
      </w:pPr>
      <w:r>
        <w:rPr>
          <w:noProof/>
          <w:lang w:eastAsia="nb-NO"/>
        </w:rPr>
        <mc:AlternateContent>
          <mc:Choice Requires="wps">
            <w:drawing>
              <wp:anchor distT="0" distB="0" distL="114300" distR="114300" simplePos="0" relativeHeight="251670528" behindDoc="1" locked="0" layoutInCell="1" allowOverlap="1">
                <wp:simplePos x="0" y="0"/>
                <wp:positionH relativeFrom="column">
                  <wp:posOffset>148590</wp:posOffset>
                </wp:positionH>
                <wp:positionV relativeFrom="paragraph">
                  <wp:posOffset>297815</wp:posOffset>
                </wp:positionV>
                <wp:extent cx="6163310" cy="5796915"/>
                <wp:effectExtent l="0" t="2540" r="3175" b="127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5796915"/>
                        </a:xfrm>
                        <a:prstGeom prst="rect">
                          <a:avLst/>
                        </a:prstGeom>
                        <a:solidFill>
                          <a:srgbClr val="CFF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1.7pt;margin-top:23.45pt;width:485.3pt;height:456.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" fillcolor="#cffeb8" stroked="f"/>
            </w:pict>
          </mc:Fallback>
        </mc:AlternateContent>
      </w: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br w:type="page"/>
      </w:r>
    </w:p>
    <w:p w:rsidR="00987031" w:rsidRDefault="004D0ED8" w:rsidP="004D0ED8">
      <w:pPr>
        <w:pStyle w:val="StilOverskrift2ComicSansMSUnderstreking"/>
      </w:pPr>
      <w:bookmarkStart w:id="25" w:name="_Toc366670489"/>
      <w:r>
        <w:lastRenderedPageBreak/>
        <w:t>Mai:</w:t>
      </w:r>
      <w:r w:rsidR="00EA33FB">
        <w:t xml:space="preserve"> Blomster små…</w:t>
      </w:r>
      <w:bookmarkEnd w:id="25"/>
    </w:p>
    <w:p w:rsidR="00987031" w:rsidRDefault="004F21B7" w:rsidP="00EC318A">
      <w:pPr>
        <w:pStyle w:val="Kontraktstil"/>
      </w:pPr>
      <w:r>
        <w:rPr>
          <w:noProof/>
          <w:lang w:eastAsia="nb-NO"/>
        </w:rPr>
        <mc:AlternateContent>
          <mc:Choice Requires="wps">
            <w:drawing>
              <wp:anchor distT="0" distB="0" distL="114300" distR="114300" simplePos="0" relativeHeight="251671552" behindDoc="1" locked="0" layoutInCell="1" allowOverlap="1">
                <wp:simplePos x="0" y="0"/>
                <wp:positionH relativeFrom="column">
                  <wp:posOffset>133350</wp:posOffset>
                </wp:positionH>
                <wp:positionV relativeFrom="paragraph">
                  <wp:posOffset>219710</wp:posOffset>
                </wp:positionV>
                <wp:extent cx="6163310" cy="5796915"/>
                <wp:effectExtent l="0" t="635" r="0" b="3175"/>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5796915"/>
                        </a:xfrm>
                        <a:prstGeom prst="rect">
                          <a:avLst/>
                        </a:prstGeom>
                        <a:solidFill>
                          <a:srgbClr val="FF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10.5pt;margin-top:17.3pt;width:485.3pt;height:456.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" fillcolor="#fcf" stroked="f"/>
            </w:pict>
          </mc:Fallback>
        </mc:AlternateContent>
      </w:r>
    </w:p>
    <w:tbl>
      <w:tblPr>
        <w:tblStyle w:val="Tabellrutenett"/>
        <w:tblpPr w:leftFromText="141" w:rightFromText="141" w:vertAnchor="text" w:horzAnchor="margin" w:tblpXSpec="center" w:tblpY="171"/>
        <w:tblOverlap w:val="never"/>
        <w:tblW w:w="0" w:type="auto"/>
        <w:tblLook w:val="04A0" w:firstRow="1" w:lastRow="0" w:firstColumn="1" w:lastColumn="0" w:noHBand="0" w:noVBand="1"/>
      </w:tblPr>
      <w:tblGrid>
        <w:gridCol w:w="2649"/>
        <w:gridCol w:w="6390"/>
      </w:tblGrid>
      <w:tr w:rsidR="00EA33FB" w:rsidRPr="000B6393" w:rsidTr="00EA33FB">
        <w:tc>
          <w:tcPr>
            <w:tcW w:w="2649" w:type="dxa"/>
          </w:tcPr>
          <w:p w:rsidR="00EA33FB" w:rsidRDefault="00EA33FB" w:rsidP="00EA33FB">
            <w:pPr>
              <w:pStyle w:val="Kontraktstil"/>
              <w:ind w:left="0"/>
            </w:pPr>
            <w:r>
              <w:t>Mål</w:t>
            </w:r>
          </w:p>
        </w:tc>
        <w:tc>
          <w:tcPr>
            <w:tcW w:w="6390" w:type="dxa"/>
          </w:tcPr>
          <w:p w:rsidR="00EA33FB" w:rsidRDefault="0088214D" w:rsidP="0088214D">
            <w:pPr>
              <w:pStyle w:val="Kontraktstil"/>
              <w:ind w:left="0"/>
            </w:pPr>
            <w:r>
              <w:t>Vi vil at barna skal få erfare at vi kan plante et frø, se det spire og gro, og bli til en plante. De skal også oppleve gleden av å spise grønnsaker de har plantet og stelt med selv.</w:t>
            </w:r>
          </w:p>
          <w:p w:rsidR="0088214D" w:rsidRDefault="00F71194" w:rsidP="00F71194">
            <w:pPr>
              <w:pStyle w:val="Kontraktstil"/>
              <w:ind w:left="0"/>
            </w:pPr>
            <w:r>
              <w:t xml:space="preserve">Barna skal oppleve </w:t>
            </w:r>
            <w:r w:rsidR="0088214D">
              <w:t>”</w:t>
            </w:r>
            <w:r>
              <w:t>(…)</w:t>
            </w:r>
            <w:r w:rsidR="0088214D">
              <w:t xml:space="preserve"> kjærlighet til naturen, forståelse for samspillet i naturen og mellom mennesket og naturen</w:t>
            </w:r>
            <w:r>
              <w:t>”</w:t>
            </w:r>
            <w:r w:rsidR="0088214D">
              <w:t>.</w:t>
            </w:r>
          </w:p>
          <w:p w:rsidR="00F71194" w:rsidRDefault="00F71194" w:rsidP="00F71194">
            <w:pPr>
              <w:pStyle w:val="Kontraktstil"/>
              <w:ind w:left="0"/>
              <w:jc w:val="right"/>
            </w:pPr>
            <w:r>
              <w:t>(Rammeplanen 2011 s.44, natur, miljø og teknikk)</w:t>
            </w:r>
          </w:p>
        </w:tc>
      </w:tr>
      <w:tr w:rsidR="00EA33FB" w:rsidRPr="000B6393" w:rsidTr="00EA33FB">
        <w:tc>
          <w:tcPr>
            <w:tcW w:w="2649" w:type="dxa"/>
          </w:tcPr>
          <w:p w:rsidR="00EA33FB" w:rsidRDefault="00EA33FB" w:rsidP="00EA33FB">
            <w:pPr>
              <w:pStyle w:val="Kontraktstil"/>
              <w:ind w:left="0"/>
            </w:pPr>
            <w:r>
              <w:t>Aktiviteter/forming</w:t>
            </w:r>
          </w:p>
        </w:tc>
        <w:tc>
          <w:tcPr>
            <w:tcW w:w="6390" w:type="dxa"/>
          </w:tcPr>
          <w:p w:rsidR="00EA33FB" w:rsidRDefault="000F1F01" w:rsidP="00EA33FB">
            <w:pPr>
              <w:pStyle w:val="Kontraktstil"/>
              <w:ind w:left="0"/>
            </w:pPr>
            <w:r>
              <w:t>Vi plukker blomster på tur, presser dem og lager fine bilder.</w:t>
            </w:r>
          </w:p>
          <w:p w:rsidR="000F1F01" w:rsidRDefault="000F1F01" w:rsidP="000F1F01">
            <w:pPr>
              <w:pStyle w:val="Kontraktstil"/>
              <w:ind w:left="0"/>
            </w:pPr>
            <w:r>
              <w:t>Vi lager kjøkkenhage.</w:t>
            </w:r>
          </w:p>
          <w:p w:rsidR="000F1F01" w:rsidRDefault="000F1F01" w:rsidP="000F1F01">
            <w:pPr>
              <w:pStyle w:val="Kontraktstil"/>
              <w:ind w:left="0"/>
            </w:pPr>
            <w:r>
              <w:t>Vi lager 17.mai-rosetter.</w:t>
            </w:r>
          </w:p>
        </w:tc>
      </w:tr>
      <w:tr w:rsidR="00EA33FB" w:rsidRPr="000B6393" w:rsidTr="00EA33FB">
        <w:tc>
          <w:tcPr>
            <w:tcW w:w="2649" w:type="dxa"/>
          </w:tcPr>
          <w:p w:rsidR="00EA33FB" w:rsidRDefault="00EA33FB" w:rsidP="00EA33FB">
            <w:pPr>
              <w:pStyle w:val="Kontraktstil"/>
              <w:ind w:left="0"/>
            </w:pPr>
            <w:r>
              <w:t>Månedens rim/sang</w:t>
            </w:r>
          </w:p>
        </w:tc>
        <w:tc>
          <w:tcPr>
            <w:tcW w:w="6390" w:type="dxa"/>
          </w:tcPr>
          <w:p w:rsidR="0088214D" w:rsidRDefault="0088214D" w:rsidP="00EA33FB">
            <w:pPr>
              <w:pStyle w:val="Kontraktstil"/>
              <w:ind w:left="0"/>
            </w:pPr>
            <w:r>
              <w:t>”En, to, tre, fire, fem, seks, syv…”</w:t>
            </w:r>
          </w:p>
          <w:p w:rsidR="00EA33FB" w:rsidRDefault="0088214D" w:rsidP="00EA33FB">
            <w:pPr>
              <w:pStyle w:val="Kontraktstil"/>
              <w:ind w:left="0"/>
            </w:pPr>
            <w:r>
              <w:t>”</w:t>
            </w:r>
            <w:r w:rsidR="001A4750">
              <w:t>Ja, vi elsker…</w:t>
            </w:r>
            <w:r>
              <w:t>”</w:t>
            </w:r>
          </w:p>
          <w:p w:rsidR="0088214D" w:rsidRDefault="0088214D" w:rsidP="00EA33FB">
            <w:pPr>
              <w:pStyle w:val="Kontraktstil"/>
              <w:ind w:left="0"/>
            </w:pPr>
            <w:r>
              <w:t>”Hysj, kan du høre…”</w:t>
            </w:r>
          </w:p>
        </w:tc>
      </w:tr>
      <w:tr w:rsidR="00EA33FB" w:rsidRPr="005A4633" w:rsidTr="00EA33FB">
        <w:tc>
          <w:tcPr>
            <w:tcW w:w="2649" w:type="dxa"/>
          </w:tcPr>
          <w:p w:rsidR="00EA33FB" w:rsidRDefault="00EA33FB" w:rsidP="00EA33FB">
            <w:pPr>
              <w:pStyle w:val="Kontraktstil"/>
              <w:ind w:left="0"/>
            </w:pPr>
            <w:r>
              <w:t>Andre ting som skjer denne måneden</w:t>
            </w:r>
          </w:p>
        </w:tc>
        <w:tc>
          <w:tcPr>
            <w:tcW w:w="6390" w:type="dxa"/>
          </w:tcPr>
          <w:p w:rsidR="00EA33FB" w:rsidRDefault="00EA33FB" w:rsidP="00EA33FB">
            <w:pPr>
              <w:pStyle w:val="Kontraktstil"/>
              <w:ind w:left="0"/>
            </w:pPr>
            <w:r>
              <w:t>Planleggingsdag 30.mai. Barnehagen er stengt.</w:t>
            </w:r>
          </w:p>
          <w:p w:rsidR="000F1F01" w:rsidRDefault="000F1F01" w:rsidP="00EA33FB">
            <w:pPr>
              <w:pStyle w:val="Kontraktstil"/>
              <w:ind w:left="0"/>
            </w:pPr>
            <w:r>
              <w:t>17.mai-markering</w:t>
            </w:r>
            <w:r w:rsidR="00FF7945">
              <w:t>.</w:t>
            </w:r>
          </w:p>
        </w:tc>
      </w:tr>
    </w:tbl>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pPr>
        <w:spacing w:before="0" w:after="0"/>
        <w:rPr>
          <w:rFonts w:ascii="Comic Sans MS" w:hAnsi="Comic Sans MS"/>
          <w:sz w:val="24"/>
          <w:lang w:val="nb-NO"/>
        </w:rPr>
      </w:pPr>
      <w:r w:rsidRPr="004D0ED8">
        <w:rPr>
          <w:lang w:val="nb-NO"/>
        </w:rPr>
        <w:br w:type="page"/>
      </w:r>
    </w:p>
    <w:p w:rsidR="00987031" w:rsidRDefault="004D0ED8" w:rsidP="004D0ED8">
      <w:pPr>
        <w:pStyle w:val="StilOverskrift2ComicSansMSUnderstreking"/>
      </w:pPr>
      <w:bookmarkStart w:id="26" w:name="_Toc366670490"/>
      <w:r>
        <w:lastRenderedPageBreak/>
        <w:t>Juni</w:t>
      </w:r>
      <w:r w:rsidR="002C0271">
        <w:t>: Turist i egen by</w:t>
      </w:r>
      <w:bookmarkEnd w:id="26"/>
    </w:p>
    <w:p w:rsidR="00C3492D" w:rsidRDefault="004F21B7" w:rsidP="00EC318A">
      <w:pPr>
        <w:pStyle w:val="Kontraktstil"/>
      </w:pPr>
      <w:r>
        <w:rPr>
          <w:noProof/>
          <w:lang w:eastAsia="nb-NO"/>
        </w:rPr>
        <mc:AlternateContent>
          <mc:Choice Requires="wps">
            <w:drawing>
              <wp:anchor distT="0" distB="0" distL="114300" distR="114300" simplePos="0" relativeHeight="251672576" behindDoc="1" locked="0" layoutInCell="1" allowOverlap="1">
                <wp:simplePos x="0" y="0"/>
                <wp:positionH relativeFrom="column">
                  <wp:posOffset>151130</wp:posOffset>
                </wp:positionH>
                <wp:positionV relativeFrom="paragraph">
                  <wp:posOffset>231140</wp:posOffset>
                </wp:positionV>
                <wp:extent cx="6163310" cy="4958715"/>
                <wp:effectExtent l="0" t="2540" r="635" b="1270"/>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4958715"/>
                        </a:xfrm>
                        <a:prstGeom prst="rect">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11.9pt;margin-top:18.2pt;width:485.3pt;height:390.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" fillcolor="#b6dde8 [1304]" stroked="f"/>
            </w:pict>
          </mc:Fallback>
        </mc:AlternateContent>
      </w:r>
    </w:p>
    <w:tbl>
      <w:tblPr>
        <w:tblStyle w:val="Tabellrutenett"/>
        <w:tblpPr w:leftFromText="141" w:rightFromText="141" w:vertAnchor="text" w:horzAnchor="margin" w:tblpXSpec="center" w:tblpY="214"/>
        <w:tblOverlap w:val="never"/>
        <w:tblW w:w="0" w:type="auto"/>
        <w:tblLook w:val="04A0" w:firstRow="1" w:lastRow="0" w:firstColumn="1" w:lastColumn="0" w:noHBand="0" w:noVBand="1"/>
      </w:tblPr>
      <w:tblGrid>
        <w:gridCol w:w="2649"/>
        <w:gridCol w:w="6390"/>
      </w:tblGrid>
      <w:tr w:rsidR="00C3492D" w:rsidRPr="000B6393" w:rsidTr="00C3492D">
        <w:tc>
          <w:tcPr>
            <w:tcW w:w="2649" w:type="dxa"/>
          </w:tcPr>
          <w:p w:rsidR="00C3492D" w:rsidRDefault="00C3492D" w:rsidP="00C3492D">
            <w:pPr>
              <w:pStyle w:val="Kontraktstil"/>
              <w:ind w:left="0"/>
            </w:pPr>
            <w:r>
              <w:t>Mål</w:t>
            </w:r>
          </w:p>
        </w:tc>
        <w:tc>
          <w:tcPr>
            <w:tcW w:w="6390" w:type="dxa"/>
          </w:tcPr>
          <w:p w:rsidR="00C3492D" w:rsidRDefault="00C3492D" w:rsidP="00C3492D">
            <w:pPr>
              <w:pStyle w:val="Kontraktstil"/>
              <w:ind w:left="0"/>
            </w:pPr>
            <w:r>
              <w:t>Vi skal bli bedre kjent med egen by gjennom turer, og med bearbeiding av turene gjennom samtale og formingsaktiviteter.</w:t>
            </w:r>
          </w:p>
          <w:p w:rsidR="00C3492D" w:rsidRDefault="00C3492D" w:rsidP="00C3492D">
            <w:pPr>
              <w:pStyle w:val="Kontraktstil"/>
              <w:ind w:left="0"/>
            </w:pPr>
            <w:r>
              <w:t>Vi skal ”(…)legge vekt på å styrke kunnskap om og tilknytning til lokalsamfunnet(…).</w:t>
            </w:r>
          </w:p>
          <w:p w:rsidR="00C3492D" w:rsidRDefault="00C3492D" w:rsidP="00C3492D">
            <w:pPr>
              <w:pStyle w:val="Kontraktstil"/>
              <w:ind w:left="0"/>
              <w:jc w:val="right"/>
            </w:pPr>
            <w:r>
              <w:t>(Rammeplanen 2011 s.47, nærmiljø og samfunn)</w:t>
            </w:r>
          </w:p>
        </w:tc>
      </w:tr>
      <w:tr w:rsidR="00C3492D" w:rsidRPr="000B6393" w:rsidTr="00C3492D">
        <w:tc>
          <w:tcPr>
            <w:tcW w:w="2649" w:type="dxa"/>
          </w:tcPr>
          <w:p w:rsidR="00C3492D" w:rsidRDefault="00C3492D" w:rsidP="00C3492D">
            <w:pPr>
              <w:pStyle w:val="Kontraktstil"/>
              <w:ind w:left="0"/>
            </w:pPr>
            <w:r>
              <w:t>Aktiviteter/forming</w:t>
            </w:r>
          </w:p>
        </w:tc>
        <w:tc>
          <w:tcPr>
            <w:tcW w:w="6390" w:type="dxa"/>
          </w:tcPr>
          <w:p w:rsidR="00C3492D" w:rsidRDefault="00C3492D" w:rsidP="00C3492D">
            <w:pPr>
              <w:pStyle w:val="Kontraktstil"/>
              <w:ind w:left="0"/>
            </w:pPr>
            <w:r>
              <w:t>Vi drar til Gamle Bergen og Bryggen for å bli bedre kjent med byen vår.</w:t>
            </w:r>
          </w:p>
          <w:p w:rsidR="00C3492D" w:rsidRDefault="00C3492D" w:rsidP="00C3492D">
            <w:pPr>
              <w:pStyle w:val="Kontraktstil"/>
              <w:ind w:left="0"/>
            </w:pPr>
            <w:r>
              <w:t>Vi lager felles bilde av byen vår.</w:t>
            </w:r>
          </w:p>
        </w:tc>
      </w:tr>
      <w:tr w:rsidR="00C3492D" w:rsidRPr="000B6393" w:rsidTr="00C3492D">
        <w:tc>
          <w:tcPr>
            <w:tcW w:w="2649" w:type="dxa"/>
          </w:tcPr>
          <w:p w:rsidR="00C3492D" w:rsidRDefault="00C3492D" w:rsidP="00C3492D">
            <w:pPr>
              <w:pStyle w:val="Kontraktstil"/>
              <w:ind w:left="0"/>
            </w:pPr>
            <w:r>
              <w:t>Månedens rim/sang</w:t>
            </w:r>
          </w:p>
        </w:tc>
        <w:tc>
          <w:tcPr>
            <w:tcW w:w="6390" w:type="dxa"/>
          </w:tcPr>
          <w:p w:rsidR="00C3492D" w:rsidRDefault="00C3492D" w:rsidP="00C3492D">
            <w:pPr>
              <w:pStyle w:val="Kontraktstil"/>
              <w:ind w:left="0"/>
            </w:pPr>
            <w:r>
              <w:t>”Ellinga, vellinga, Vatlandsguten…”</w:t>
            </w:r>
          </w:p>
          <w:p w:rsidR="00C3492D" w:rsidRDefault="00C3492D" w:rsidP="00C3492D">
            <w:pPr>
              <w:pStyle w:val="Kontraktstil"/>
              <w:ind w:left="0"/>
            </w:pPr>
            <w:r>
              <w:t>”Eg ve’ te Bergen…”</w:t>
            </w:r>
          </w:p>
        </w:tc>
      </w:tr>
      <w:tr w:rsidR="00C3492D" w:rsidRPr="000B6393" w:rsidTr="00C3492D">
        <w:tc>
          <w:tcPr>
            <w:tcW w:w="2649" w:type="dxa"/>
          </w:tcPr>
          <w:p w:rsidR="00C3492D" w:rsidRDefault="00C3492D" w:rsidP="00C3492D">
            <w:pPr>
              <w:pStyle w:val="Kontraktstil"/>
              <w:ind w:left="0"/>
            </w:pPr>
            <w:r>
              <w:t>Andre ting som skjer denne måneden</w:t>
            </w:r>
          </w:p>
        </w:tc>
        <w:tc>
          <w:tcPr>
            <w:tcW w:w="6390" w:type="dxa"/>
          </w:tcPr>
          <w:p w:rsidR="00C3492D" w:rsidRDefault="00C3492D" w:rsidP="00C3492D">
            <w:pPr>
              <w:pStyle w:val="Kontraktstil"/>
              <w:ind w:left="0"/>
            </w:pPr>
            <w:r>
              <w:t>Overnatting med Trollbarna / se månedsplan</w:t>
            </w:r>
          </w:p>
          <w:p w:rsidR="00C3492D" w:rsidRDefault="00C3492D" w:rsidP="00C3492D">
            <w:pPr>
              <w:pStyle w:val="Kontraktstil"/>
              <w:ind w:left="0"/>
            </w:pPr>
            <w:r>
              <w:t>Sommerfest / se månedsplan</w:t>
            </w:r>
          </w:p>
          <w:p w:rsidR="00C3492D" w:rsidRDefault="00C3492D" w:rsidP="00C3492D">
            <w:pPr>
              <w:pStyle w:val="Kontraktstil"/>
              <w:ind w:left="0"/>
            </w:pPr>
            <w:r>
              <w:t>Tur til Gamle Bergen og Bryggen.</w:t>
            </w:r>
          </w:p>
        </w:tc>
      </w:tr>
    </w:tbl>
    <w:p w:rsidR="00C3492D" w:rsidRDefault="00C3492D" w:rsidP="00EC318A">
      <w:pPr>
        <w:pStyle w:val="Kontraktstil"/>
      </w:pPr>
    </w:p>
    <w:p w:rsidR="00C3492D" w:rsidRDefault="00C3492D" w:rsidP="00EC318A">
      <w:pPr>
        <w:pStyle w:val="Kontraktstil"/>
      </w:pPr>
    </w:p>
    <w:p w:rsidR="00C3492D" w:rsidRDefault="00C3492D"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987031" w:rsidRDefault="00987031" w:rsidP="00EC318A">
      <w:pPr>
        <w:pStyle w:val="Kontraktstil"/>
      </w:pPr>
    </w:p>
    <w:p w:rsidR="00C3492D" w:rsidRDefault="00C3492D" w:rsidP="00EC318A">
      <w:pPr>
        <w:pStyle w:val="Kontraktstil"/>
      </w:pPr>
    </w:p>
    <w:p w:rsidR="00C3492D" w:rsidRDefault="00C3492D" w:rsidP="00EC318A">
      <w:pPr>
        <w:pStyle w:val="Kontraktstil"/>
      </w:pPr>
    </w:p>
    <w:p w:rsidR="00FC5DE9" w:rsidRDefault="00FC5DE9">
      <w:pPr>
        <w:spacing w:before="0" w:after="0"/>
        <w:rPr>
          <w:rFonts w:ascii="Comic Sans MS" w:hAnsi="Comic Sans MS"/>
          <w:sz w:val="24"/>
          <w:lang w:val="nb-NO"/>
        </w:rPr>
      </w:pPr>
      <w:r w:rsidRPr="000B6393">
        <w:rPr>
          <w:lang w:val="nb-NO"/>
        </w:rPr>
        <w:br w:type="page"/>
      </w:r>
    </w:p>
    <w:p w:rsidR="003F13E0" w:rsidRDefault="004F21B7" w:rsidP="003F13E0">
      <w:pPr>
        <w:pStyle w:val="Kontraktstil"/>
        <w:jc w:val="center"/>
        <w:rPr>
          <w:rStyle w:val="Sterk"/>
          <w:rFonts w:cs="Arial"/>
          <w:color w:val="333333"/>
          <w:sz w:val="26"/>
          <w:szCs w:val="26"/>
          <w:u w:val="single"/>
          <w:shd w:val="clear" w:color="auto" w:fill="FFFFFF"/>
          <w:lang w:val="nn-NO"/>
        </w:rPr>
      </w:pPr>
      <w:r>
        <w:rPr>
          <w:rFonts w:cs="Arial"/>
          <w:b/>
          <w:bCs/>
          <w:noProof/>
          <w:color w:val="333333"/>
          <w:sz w:val="26"/>
          <w:szCs w:val="26"/>
          <w:u w:val="single"/>
          <w:lang w:eastAsia="nb-NO"/>
        </w:rPr>
        <w:lastRenderedPageBreak/>
        <mc:AlternateContent>
          <mc:Choice Requires="wps">
            <w:drawing>
              <wp:anchor distT="0" distB="0" distL="114300" distR="114300" simplePos="0" relativeHeight="251657215" behindDoc="1" locked="0" layoutInCell="1" allowOverlap="1">
                <wp:simplePos x="0" y="0"/>
                <wp:positionH relativeFrom="column">
                  <wp:posOffset>513715</wp:posOffset>
                </wp:positionH>
                <wp:positionV relativeFrom="paragraph">
                  <wp:posOffset>331470</wp:posOffset>
                </wp:positionV>
                <wp:extent cx="5880100" cy="7886700"/>
                <wp:effectExtent l="8890" t="7620" r="6985" b="11430"/>
                <wp:wrapNone/>
                <wp:docPr id="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0" cy="7886700"/>
                        </a:xfrm>
                        <a:prstGeom prst="roundRect">
                          <a:avLst>
                            <a:gd name="adj" fmla="val 16667"/>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26" style="position:absolute;margin-left:40.45pt;margin-top:26.1pt;width:463pt;height:621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" fillcolor="#b2a1c7 [1943]"/>
            </w:pict>
          </mc:Fallback>
        </mc:AlternateContent>
      </w:r>
    </w:p>
    <w:p w:rsidR="003F13E0" w:rsidRDefault="003F13E0" w:rsidP="003F13E0">
      <w:pPr>
        <w:pStyle w:val="Kontraktstil"/>
        <w:jc w:val="center"/>
        <w:rPr>
          <w:rStyle w:val="Sterk"/>
          <w:rFonts w:cs="Arial"/>
          <w:color w:val="333333"/>
          <w:sz w:val="26"/>
          <w:szCs w:val="26"/>
          <w:u w:val="single"/>
          <w:shd w:val="clear" w:color="auto" w:fill="FFFFFF"/>
          <w:lang w:val="nn-NO"/>
        </w:rPr>
      </w:pPr>
    </w:p>
    <w:p w:rsidR="003F13E0" w:rsidRDefault="003F13E0" w:rsidP="003F13E0">
      <w:pPr>
        <w:pStyle w:val="Kontraktstil"/>
        <w:jc w:val="center"/>
        <w:rPr>
          <w:rStyle w:val="Sterk"/>
          <w:rFonts w:cs="Arial"/>
          <w:color w:val="333333"/>
          <w:sz w:val="26"/>
          <w:szCs w:val="26"/>
          <w:u w:val="single"/>
          <w:shd w:val="clear" w:color="auto" w:fill="FFFFFF"/>
          <w:lang w:val="nn-NO"/>
        </w:rPr>
      </w:pPr>
    </w:p>
    <w:p w:rsidR="003F13E0" w:rsidRDefault="003F13E0" w:rsidP="003F13E0">
      <w:pPr>
        <w:pStyle w:val="Kontraktstil"/>
        <w:jc w:val="center"/>
        <w:rPr>
          <w:rStyle w:val="Sterk"/>
          <w:rFonts w:cs="Arial"/>
          <w:color w:val="333333"/>
          <w:sz w:val="26"/>
          <w:szCs w:val="26"/>
          <w:u w:val="single"/>
          <w:shd w:val="clear" w:color="auto" w:fill="FFFFFF"/>
          <w:lang w:val="nn-NO"/>
        </w:rPr>
      </w:pPr>
    </w:p>
    <w:p w:rsidR="003F13E0" w:rsidRDefault="003F13E0" w:rsidP="003F13E0">
      <w:pPr>
        <w:pStyle w:val="Kontraktstil"/>
        <w:jc w:val="center"/>
        <w:rPr>
          <w:rStyle w:val="Sterk"/>
          <w:rFonts w:cs="Arial"/>
          <w:color w:val="333333"/>
          <w:sz w:val="36"/>
          <w:szCs w:val="26"/>
          <w:u w:val="single"/>
          <w:shd w:val="clear" w:color="auto" w:fill="FFFFFF"/>
          <w:lang w:val="nn-NO"/>
        </w:rPr>
      </w:pPr>
    </w:p>
    <w:p w:rsidR="003F13E0" w:rsidRPr="004810D3" w:rsidRDefault="003F13E0" w:rsidP="004810D3">
      <w:pPr>
        <w:pStyle w:val="Kontraktstil"/>
        <w:jc w:val="center"/>
        <w:rPr>
          <w:b/>
          <w:sz w:val="32"/>
          <w:u w:val="single"/>
        </w:rPr>
      </w:pPr>
      <w:r w:rsidRPr="004810D3">
        <w:rPr>
          <w:b/>
          <w:sz w:val="32"/>
          <w:u w:val="single"/>
        </w:rPr>
        <w:t>Løvetannens bønn</w:t>
      </w:r>
    </w:p>
    <w:p w:rsidR="003F13E0" w:rsidRPr="004810D3" w:rsidRDefault="003F13E0" w:rsidP="004810D3">
      <w:pPr>
        <w:pStyle w:val="Kontraktstil"/>
        <w:jc w:val="center"/>
        <w:rPr>
          <w:sz w:val="32"/>
        </w:rPr>
      </w:pPr>
      <w:r w:rsidRPr="004810D3">
        <w:rPr>
          <w:sz w:val="32"/>
        </w:rPr>
        <w:t>Blås på meg barn!</w:t>
      </w:r>
    </w:p>
    <w:p w:rsidR="003F13E0" w:rsidRPr="004810D3" w:rsidRDefault="003F13E0" w:rsidP="004810D3">
      <w:pPr>
        <w:pStyle w:val="Kontraktstil"/>
        <w:jc w:val="center"/>
        <w:rPr>
          <w:sz w:val="32"/>
        </w:rPr>
      </w:pPr>
      <w:r w:rsidRPr="004810D3">
        <w:rPr>
          <w:sz w:val="32"/>
        </w:rPr>
        <w:t>Fang mine stigende stjerner</w:t>
      </w:r>
    </w:p>
    <w:p w:rsidR="003F13E0" w:rsidRPr="004810D3" w:rsidRDefault="003F13E0" w:rsidP="004810D3">
      <w:pPr>
        <w:pStyle w:val="Kontraktstil"/>
        <w:jc w:val="center"/>
        <w:rPr>
          <w:sz w:val="32"/>
        </w:rPr>
      </w:pPr>
      <w:r w:rsidRPr="004810D3">
        <w:rPr>
          <w:sz w:val="32"/>
        </w:rPr>
        <w:t>og kikk på min gule sol</w:t>
      </w:r>
    </w:p>
    <w:p w:rsidR="003F13E0" w:rsidRPr="004810D3" w:rsidRDefault="003F13E0" w:rsidP="004810D3">
      <w:pPr>
        <w:pStyle w:val="Kontraktstil"/>
        <w:jc w:val="center"/>
        <w:rPr>
          <w:sz w:val="32"/>
        </w:rPr>
      </w:pPr>
      <w:r w:rsidRPr="004810D3">
        <w:rPr>
          <w:sz w:val="32"/>
        </w:rPr>
        <w:t>– som brenner i gressets</w:t>
      </w:r>
    </w:p>
    <w:p w:rsidR="003F13E0" w:rsidRPr="004810D3" w:rsidRDefault="003F13E0" w:rsidP="004810D3">
      <w:pPr>
        <w:pStyle w:val="Kontraktstil"/>
        <w:jc w:val="center"/>
        <w:rPr>
          <w:sz w:val="32"/>
        </w:rPr>
      </w:pPr>
      <w:r w:rsidRPr="004810D3">
        <w:rPr>
          <w:sz w:val="32"/>
        </w:rPr>
        <w:t>grønne himmel –</w:t>
      </w:r>
    </w:p>
    <w:p w:rsidR="003F13E0" w:rsidRPr="004810D3" w:rsidRDefault="003F13E0" w:rsidP="004810D3">
      <w:pPr>
        <w:pStyle w:val="Kontraktstil"/>
        <w:jc w:val="center"/>
        <w:rPr>
          <w:sz w:val="32"/>
        </w:rPr>
      </w:pPr>
      <w:r w:rsidRPr="004810D3">
        <w:rPr>
          <w:sz w:val="32"/>
        </w:rPr>
        <w:t>med alle de undrende øyne</w:t>
      </w:r>
    </w:p>
    <w:p w:rsidR="003F13E0" w:rsidRPr="004810D3" w:rsidRDefault="003F13E0" w:rsidP="004810D3">
      <w:pPr>
        <w:pStyle w:val="Kontraktstil"/>
        <w:jc w:val="center"/>
        <w:rPr>
          <w:sz w:val="32"/>
        </w:rPr>
      </w:pPr>
      <w:r w:rsidRPr="004810D3">
        <w:rPr>
          <w:sz w:val="32"/>
        </w:rPr>
        <w:t>La de små barn komme til meg</w:t>
      </w:r>
    </w:p>
    <w:p w:rsidR="003F13E0" w:rsidRPr="004810D3" w:rsidRDefault="003F13E0" w:rsidP="004810D3">
      <w:pPr>
        <w:pStyle w:val="Kontraktstil"/>
        <w:jc w:val="center"/>
        <w:rPr>
          <w:sz w:val="32"/>
        </w:rPr>
      </w:pPr>
      <w:r w:rsidRPr="004810D3">
        <w:rPr>
          <w:sz w:val="32"/>
        </w:rPr>
        <w:t>for de vet ikke hva ugress er.</w:t>
      </w:r>
    </w:p>
    <w:p w:rsidR="003F13E0" w:rsidRPr="003F13E0" w:rsidRDefault="004810D3" w:rsidP="004810D3">
      <w:pPr>
        <w:pStyle w:val="Kontraktstil"/>
        <w:jc w:val="center"/>
      </w:pPr>
      <w:r>
        <w:t>-</w:t>
      </w:r>
      <w:r w:rsidR="003F13E0">
        <w:t>Harald Sverdrup</w:t>
      </w:r>
      <w:r>
        <w:t>-</w:t>
      </w:r>
    </w:p>
    <w:p w:rsidR="00FC5DE9" w:rsidRDefault="00FC5DE9" w:rsidP="004810D3">
      <w:pPr>
        <w:pStyle w:val="Kontraktstil"/>
        <w:jc w:val="center"/>
        <w:rPr>
          <w:rFonts w:cs="Arial"/>
          <w:caps/>
          <w:kern w:val="28"/>
        </w:rPr>
      </w:pPr>
      <w:r>
        <w:br w:type="page"/>
      </w:r>
    </w:p>
    <w:p w:rsidR="00C3492D" w:rsidRDefault="001E4529" w:rsidP="001E4529">
      <w:pPr>
        <w:pStyle w:val="Overskrift1"/>
      </w:pPr>
      <w:bookmarkStart w:id="27" w:name="_Toc366670491"/>
      <w:r>
        <w:lastRenderedPageBreak/>
        <w:t>Fagområdene</w:t>
      </w:r>
      <w:bookmarkEnd w:id="27"/>
    </w:p>
    <w:p w:rsidR="0095630F" w:rsidRPr="0095630F" w:rsidRDefault="0095630F" w:rsidP="0095630F">
      <w:pPr>
        <w:pStyle w:val="Kontraktstil"/>
        <w:rPr>
          <w:lang w:eastAsia="nb-NO"/>
        </w:rPr>
      </w:pPr>
      <w:r w:rsidRPr="0095630F">
        <w:rPr>
          <w:lang w:eastAsia="nb-NO"/>
        </w:rPr>
        <w:t>KOMMUNIKASJON, SPRÅK OG TEKST:</w:t>
      </w:r>
    </w:p>
    <w:p w:rsidR="0095630F" w:rsidRDefault="0095630F" w:rsidP="0095630F">
      <w:pPr>
        <w:pStyle w:val="Kontraktstil"/>
        <w:numPr>
          <w:ilvl w:val="0"/>
          <w:numId w:val="34"/>
        </w:numPr>
        <w:rPr>
          <w:lang w:eastAsia="nb-NO"/>
        </w:rPr>
      </w:pPr>
      <w:r w:rsidRPr="0095630F">
        <w:rPr>
          <w:lang w:eastAsia="nb-NO"/>
        </w:rPr>
        <w:t>Oppfordre barna til å uttrykke seg verbalt (i samling og lek) og</w:t>
      </w:r>
      <w:r>
        <w:rPr>
          <w:lang w:eastAsia="nb-NO"/>
        </w:rPr>
        <w:t xml:space="preserve"> </w:t>
      </w:r>
      <w:r w:rsidRPr="0095630F">
        <w:rPr>
          <w:lang w:eastAsia="nb-NO"/>
        </w:rPr>
        <w:t>gjennom kroppsspråk</w:t>
      </w:r>
    </w:p>
    <w:p w:rsidR="0095630F" w:rsidRDefault="0095630F" w:rsidP="0095630F">
      <w:pPr>
        <w:pStyle w:val="Kontraktstil"/>
        <w:numPr>
          <w:ilvl w:val="0"/>
          <w:numId w:val="34"/>
        </w:numPr>
        <w:rPr>
          <w:lang w:eastAsia="nb-NO"/>
        </w:rPr>
      </w:pPr>
      <w:r w:rsidRPr="0095630F">
        <w:rPr>
          <w:lang w:eastAsia="nb-NO"/>
        </w:rPr>
        <w:t>Formidle eventyr og bøker gjennom høyt lesing</w:t>
      </w:r>
    </w:p>
    <w:p w:rsidR="0095630F" w:rsidRDefault="0095630F" w:rsidP="0095630F">
      <w:pPr>
        <w:pStyle w:val="Kontraktstil"/>
        <w:numPr>
          <w:ilvl w:val="0"/>
          <w:numId w:val="34"/>
        </w:numPr>
        <w:rPr>
          <w:lang w:eastAsia="nb-NO"/>
        </w:rPr>
      </w:pPr>
      <w:r w:rsidRPr="0095630F">
        <w:rPr>
          <w:lang w:eastAsia="nb-NO"/>
        </w:rPr>
        <w:t>Lek med rim og regler, tøyse med språket</w:t>
      </w:r>
    </w:p>
    <w:p w:rsidR="0095630F" w:rsidRDefault="0095630F" w:rsidP="0095630F">
      <w:pPr>
        <w:pStyle w:val="Kontraktstil"/>
        <w:numPr>
          <w:ilvl w:val="0"/>
          <w:numId w:val="34"/>
        </w:numPr>
        <w:rPr>
          <w:lang w:eastAsia="nb-NO"/>
        </w:rPr>
      </w:pPr>
      <w:r w:rsidRPr="0095630F">
        <w:rPr>
          <w:lang w:eastAsia="nb-NO"/>
        </w:rPr>
        <w:t>Øve på tall og bokstaver</w:t>
      </w:r>
    </w:p>
    <w:p w:rsidR="0095630F" w:rsidRDefault="0095630F" w:rsidP="0095630F">
      <w:pPr>
        <w:pStyle w:val="Kontraktstil"/>
        <w:numPr>
          <w:ilvl w:val="0"/>
          <w:numId w:val="34"/>
        </w:numPr>
        <w:rPr>
          <w:lang w:eastAsia="nb-NO"/>
        </w:rPr>
      </w:pPr>
      <w:r w:rsidRPr="0095630F">
        <w:rPr>
          <w:lang w:eastAsia="nb-NO"/>
        </w:rPr>
        <w:t>Bli kjent med ulike sanger</w:t>
      </w:r>
    </w:p>
    <w:p w:rsidR="0095630F" w:rsidRDefault="0095630F" w:rsidP="0095630F">
      <w:pPr>
        <w:pStyle w:val="Kontraktstil"/>
        <w:numPr>
          <w:ilvl w:val="0"/>
          <w:numId w:val="34"/>
        </w:numPr>
        <w:rPr>
          <w:lang w:eastAsia="nb-NO"/>
        </w:rPr>
      </w:pPr>
      <w:r w:rsidRPr="0095630F">
        <w:rPr>
          <w:lang w:eastAsia="nb-NO"/>
        </w:rPr>
        <w:t>Voksnes fysiske og psykiske tilgjengelighet for barna både inne og</w:t>
      </w:r>
      <w:r>
        <w:rPr>
          <w:lang w:eastAsia="nb-NO"/>
        </w:rPr>
        <w:t xml:space="preserve"> </w:t>
      </w:r>
      <w:r w:rsidRPr="0095630F">
        <w:rPr>
          <w:lang w:eastAsia="nb-NO"/>
        </w:rPr>
        <w:t>ute</w:t>
      </w:r>
    </w:p>
    <w:p w:rsidR="0095630F" w:rsidRPr="0095630F" w:rsidRDefault="0095630F" w:rsidP="0095630F">
      <w:pPr>
        <w:pStyle w:val="Kontraktstil"/>
        <w:numPr>
          <w:ilvl w:val="0"/>
          <w:numId w:val="34"/>
        </w:numPr>
        <w:rPr>
          <w:lang w:eastAsia="nb-NO"/>
        </w:rPr>
      </w:pPr>
      <w:r w:rsidRPr="0095630F">
        <w:rPr>
          <w:lang w:eastAsia="nb-NO"/>
        </w:rPr>
        <w:t>Hjelpe barna til å utvikle språket gjennom variert ordforråd og</w:t>
      </w:r>
      <w:r>
        <w:rPr>
          <w:lang w:eastAsia="nb-NO"/>
        </w:rPr>
        <w:t xml:space="preserve"> </w:t>
      </w:r>
      <w:r w:rsidRPr="0095630F">
        <w:rPr>
          <w:lang w:eastAsia="nb-NO"/>
        </w:rPr>
        <w:t>gjensidig samhandling med barna</w:t>
      </w:r>
    </w:p>
    <w:p w:rsidR="0095630F" w:rsidRDefault="0095630F" w:rsidP="0095630F">
      <w:pPr>
        <w:pStyle w:val="Kontraktstil"/>
        <w:rPr>
          <w:lang w:eastAsia="nb-NO"/>
        </w:rPr>
      </w:pPr>
    </w:p>
    <w:p w:rsidR="0095630F" w:rsidRDefault="0095630F" w:rsidP="0095630F">
      <w:pPr>
        <w:pStyle w:val="Kontraktstil"/>
        <w:rPr>
          <w:lang w:eastAsia="nb-NO"/>
        </w:rPr>
      </w:pPr>
      <w:r>
        <w:rPr>
          <w:lang w:eastAsia="nb-NO"/>
        </w:rPr>
        <w:t>KROPP, BEVEGELSE OG HELSE:</w:t>
      </w:r>
    </w:p>
    <w:p w:rsidR="0095630F" w:rsidRDefault="0095630F" w:rsidP="0095630F">
      <w:pPr>
        <w:pStyle w:val="Kontraktstil"/>
        <w:numPr>
          <w:ilvl w:val="0"/>
          <w:numId w:val="35"/>
        </w:numPr>
        <w:rPr>
          <w:lang w:eastAsia="nb-NO"/>
        </w:rPr>
      </w:pPr>
      <w:r>
        <w:rPr>
          <w:lang w:eastAsia="nb-NO"/>
        </w:rPr>
        <w:t>Fast tur dag, og ute tid hver dag uansett vær</w:t>
      </w:r>
    </w:p>
    <w:p w:rsidR="0095630F" w:rsidRDefault="0095630F" w:rsidP="0095630F">
      <w:pPr>
        <w:pStyle w:val="Kontraktstil"/>
        <w:numPr>
          <w:ilvl w:val="0"/>
          <w:numId w:val="35"/>
        </w:numPr>
        <w:rPr>
          <w:lang w:eastAsia="nb-NO"/>
        </w:rPr>
      </w:pPr>
      <w:r>
        <w:rPr>
          <w:lang w:eastAsia="nb-NO"/>
        </w:rPr>
        <w:t>Variert fysisk aktivitet, og aktiv bruk av naturen ved alle årstider</w:t>
      </w:r>
    </w:p>
    <w:p w:rsidR="0095630F" w:rsidRDefault="0095630F" w:rsidP="0095630F">
      <w:pPr>
        <w:pStyle w:val="Kontraktstil"/>
        <w:numPr>
          <w:ilvl w:val="0"/>
          <w:numId w:val="35"/>
        </w:numPr>
        <w:rPr>
          <w:lang w:eastAsia="nb-NO"/>
        </w:rPr>
      </w:pPr>
      <w:r>
        <w:rPr>
          <w:lang w:eastAsia="nb-NO"/>
        </w:rPr>
        <w:t>Variert og godt kosthold, og kunnskap rundt dette</w:t>
      </w:r>
    </w:p>
    <w:p w:rsidR="0095630F" w:rsidRDefault="0095630F" w:rsidP="0095630F">
      <w:pPr>
        <w:pStyle w:val="Kontraktstil"/>
        <w:numPr>
          <w:ilvl w:val="0"/>
          <w:numId w:val="35"/>
        </w:numPr>
        <w:rPr>
          <w:lang w:eastAsia="nb-NO"/>
        </w:rPr>
      </w:pPr>
      <w:r>
        <w:rPr>
          <w:lang w:eastAsia="nb-NO"/>
        </w:rPr>
        <w:t>Rutiner for og god handhygiene</w:t>
      </w:r>
    </w:p>
    <w:p w:rsidR="0095630F" w:rsidRDefault="0095630F" w:rsidP="0095630F">
      <w:pPr>
        <w:pStyle w:val="Kontraktstil"/>
        <w:numPr>
          <w:ilvl w:val="0"/>
          <w:numId w:val="35"/>
        </w:numPr>
        <w:rPr>
          <w:lang w:eastAsia="nb-NO"/>
        </w:rPr>
      </w:pPr>
      <w:r>
        <w:rPr>
          <w:lang w:eastAsia="nb-NO"/>
        </w:rPr>
        <w:t>Sette navn på ulike kroppsdeler</w:t>
      </w:r>
    </w:p>
    <w:p w:rsidR="00136E82" w:rsidRDefault="00136E82" w:rsidP="00136E82">
      <w:pPr>
        <w:pStyle w:val="Kontraktstil"/>
        <w:rPr>
          <w:lang w:eastAsia="nb-NO"/>
        </w:rPr>
      </w:pPr>
    </w:p>
    <w:p w:rsidR="0095630F" w:rsidRDefault="0095630F" w:rsidP="0095630F">
      <w:pPr>
        <w:pStyle w:val="Kontraktstil"/>
        <w:rPr>
          <w:lang w:eastAsia="nb-NO"/>
        </w:rPr>
      </w:pPr>
      <w:r>
        <w:rPr>
          <w:lang w:eastAsia="nb-NO"/>
        </w:rPr>
        <w:t>KUNST, KULTUR OG KREATIVITET</w:t>
      </w:r>
    </w:p>
    <w:p w:rsidR="0095630F" w:rsidRDefault="0095630F" w:rsidP="0095630F">
      <w:pPr>
        <w:pStyle w:val="Kontraktstil"/>
        <w:numPr>
          <w:ilvl w:val="0"/>
          <w:numId w:val="35"/>
        </w:numPr>
        <w:rPr>
          <w:lang w:eastAsia="nb-NO"/>
        </w:rPr>
      </w:pPr>
      <w:r>
        <w:rPr>
          <w:lang w:eastAsia="nb-NO"/>
        </w:rPr>
        <w:t>Formingsaktivitet hver uke tilknyttet månedens tema</w:t>
      </w:r>
    </w:p>
    <w:p w:rsidR="0095630F" w:rsidRDefault="0095630F" w:rsidP="0095630F">
      <w:pPr>
        <w:pStyle w:val="Kontraktstil"/>
        <w:numPr>
          <w:ilvl w:val="0"/>
          <w:numId w:val="35"/>
        </w:numPr>
        <w:rPr>
          <w:lang w:eastAsia="nb-NO"/>
        </w:rPr>
      </w:pPr>
      <w:r>
        <w:rPr>
          <w:lang w:eastAsia="nb-NO"/>
        </w:rPr>
        <w:t>Gi barna mulighet for å uttrykke seg gjennom ulike formingsaktiviteter, så vel så drama, dans og ulik språkbruk</w:t>
      </w:r>
    </w:p>
    <w:p w:rsidR="0095630F" w:rsidRDefault="0095630F" w:rsidP="0095630F">
      <w:pPr>
        <w:pStyle w:val="Kontraktstil"/>
        <w:numPr>
          <w:ilvl w:val="0"/>
          <w:numId w:val="35"/>
        </w:numPr>
        <w:rPr>
          <w:lang w:eastAsia="nb-NO"/>
        </w:rPr>
      </w:pPr>
      <w:r>
        <w:rPr>
          <w:lang w:eastAsia="nb-NO"/>
        </w:rPr>
        <w:t>Styrke barnas personlige uttrykk gjennom skapende virksomhet</w:t>
      </w:r>
    </w:p>
    <w:p w:rsidR="0095630F" w:rsidRDefault="0095630F" w:rsidP="0095630F">
      <w:pPr>
        <w:pStyle w:val="Kontraktstil"/>
        <w:numPr>
          <w:ilvl w:val="0"/>
          <w:numId w:val="35"/>
        </w:numPr>
        <w:rPr>
          <w:lang w:eastAsia="nb-NO"/>
        </w:rPr>
      </w:pPr>
      <w:r>
        <w:rPr>
          <w:lang w:eastAsia="nb-NO"/>
        </w:rPr>
        <w:t>La barna bli kjent med ulike kulturelle begivenheter som Lucia og ulike juletradisjoner</w:t>
      </w:r>
    </w:p>
    <w:p w:rsidR="00136E82" w:rsidRDefault="00136E82" w:rsidP="00136E82">
      <w:pPr>
        <w:pStyle w:val="Kontraktstil"/>
        <w:rPr>
          <w:lang w:eastAsia="nb-NO"/>
        </w:rPr>
      </w:pPr>
    </w:p>
    <w:p w:rsidR="00136E82" w:rsidRDefault="00136E82">
      <w:pPr>
        <w:spacing w:before="0" w:after="0"/>
        <w:rPr>
          <w:rFonts w:ascii="Comic Sans MS" w:hAnsi="Comic Sans MS"/>
          <w:sz w:val="24"/>
          <w:lang w:val="nb-NO" w:eastAsia="nb-NO"/>
        </w:rPr>
      </w:pPr>
      <w:r w:rsidRPr="00B12498">
        <w:rPr>
          <w:lang w:val="nb-NO" w:eastAsia="nb-NO"/>
        </w:rPr>
        <w:br w:type="page"/>
      </w:r>
    </w:p>
    <w:p w:rsidR="0095630F" w:rsidRDefault="0095630F" w:rsidP="0095630F">
      <w:pPr>
        <w:pStyle w:val="Kontraktstil"/>
        <w:rPr>
          <w:lang w:eastAsia="nb-NO"/>
        </w:rPr>
      </w:pPr>
      <w:r>
        <w:rPr>
          <w:lang w:eastAsia="nb-NO"/>
        </w:rPr>
        <w:lastRenderedPageBreak/>
        <w:t>NATUR, MILJØ OG TEKNIKK</w:t>
      </w:r>
    </w:p>
    <w:p w:rsidR="0095630F" w:rsidRDefault="0095630F" w:rsidP="0095630F">
      <w:pPr>
        <w:pStyle w:val="Kontraktstil"/>
        <w:numPr>
          <w:ilvl w:val="0"/>
          <w:numId w:val="35"/>
        </w:numPr>
        <w:rPr>
          <w:lang w:eastAsia="nb-NO"/>
        </w:rPr>
      </w:pPr>
      <w:r>
        <w:rPr>
          <w:lang w:eastAsia="nb-NO"/>
        </w:rPr>
        <w:t>Oppleve og bli kjent med naturen til alle årstider og i all slags vær</w:t>
      </w:r>
    </w:p>
    <w:p w:rsidR="0095630F" w:rsidRDefault="0095630F" w:rsidP="0095630F">
      <w:pPr>
        <w:pStyle w:val="Kontraktstil"/>
        <w:numPr>
          <w:ilvl w:val="0"/>
          <w:numId w:val="35"/>
        </w:numPr>
        <w:rPr>
          <w:lang w:eastAsia="nb-NO"/>
        </w:rPr>
      </w:pPr>
      <w:r>
        <w:rPr>
          <w:lang w:eastAsia="nb-NO"/>
        </w:rPr>
        <w:t>Oppleve gleden ved å ferdes sammen i naturen</w:t>
      </w:r>
    </w:p>
    <w:p w:rsidR="0095630F" w:rsidRDefault="0095630F" w:rsidP="0095630F">
      <w:pPr>
        <w:pStyle w:val="Kontraktstil"/>
        <w:numPr>
          <w:ilvl w:val="0"/>
          <w:numId w:val="35"/>
        </w:numPr>
        <w:rPr>
          <w:lang w:eastAsia="nb-NO"/>
        </w:rPr>
      </w:pPr>
      <w:r>
        <w:rPr>
          <w:lang w:eastAsia="nb-NO"/>
        </w:rPr>
        <w:t>Få kunnskap om miljøvern og være delaktig i arbeidet gjennom å være "miljøagent"</w:t>
      </w:r>
    </w:p>
    <w:p w:rsidR="0095630F" w:rsidRDefault="0095630F" w:rsidP="0095630F">
      <w:pPr>
        <w:pStyle w:val="Kontraktstil"/>
        <w:numPr>
          <w:ilvl w:val="0"/>
          <w:numId w:val="35"/>
        </w:numPr>
        <w:rPr>
          <w:lang w:eastAsia="nb-NO"/>
        </w:rPr>
      </w:pPr>
      <w:r>
        <w:rPr>
          <w:lang w:eastAsia="nb-NO"/>
        </w:rPr>
        <w:t>Samtale om fenomener i den fysiske verden</w:t>
      </w:r>
    </w:p>
    <w:p w:rsidR="0095630F" w:rsidRDefault="0095630F" w:rsidP="0095630F">
      <w:pPr>
        <w:pStyle w:val="Kontraktstil"/>
        <w:numPr>
          <w:ilvl w:val="0"/>
          <w:numId w:val="35"/>
        </w:numPr>
        <w:rPr>
          <w:lang w:eastAsia="nb-NO"/>
        </w:rPr>
      </w:pPr>
      <w:r>
        <w:rPr>
          <w:lang w:eastAsia="nb-NO"/>
        </w:rPr>
        <w:t>Gjøre ulike typer utflukter i naturen, og lage mat på primus</w:t>
      </w:r>
    </w:p>
    <w:p w:rsidR="00136E82" w:rsidRDefault="00136E82" w:rsidP="0095630F">
      <w:pPr>
        <w:pStyle w:val="Kontraktstil"/>
        <w:rPr>
          <w:lang w:eastAsia="nb-NO"/>
        </w:rPr>
      </w:pPr>
    </w:p>
    <w:p w:rsidR="0095630F" w:rsidRDefault="0095630F" w:rsidP="0095630F">
      <w:pPr>
        <w:pStyle w:val="Kontraktstil"/>
        <w:rPr>
          <w:lang w:eastAsia="nb-NO"/>
        </w:rPr>
      </w:pPr>
      <w:r>
        <w:rPr>
          <w:lang w:eastAsia="nb-NO"/>
        </w:rPr>
        <w:t>ETIKK, RELIGION OG FILOSOFI</w:t>
      </w:r>
    </w:p>
    <w:p w:rsidR="0095630F" w:rsidRDefault="0095630F" w:rsidP="0095630F">
      <w:pPr>
        <w:pStyle w:val="Kontraktstil"/>
        <w:numPr>
          <w:ilvl w:val="0"/>
          <w:numId w:val="35"/>
        </w:numPr>
        <w:rPr>
          <w:lang w:eastAsia="nb-NO"/>
        </w:rPr>
      </w:pPr>
      <w:r>
        <w:rPr>
          <w:lang w:eastAsia="nb-NO"/>
        </w:rPr>
        <w:t>Skap rom for den gode samtale og undring</w:t>
      </w:r>
    </w:p>
    <w:p w:rsidR="0095630F" w:rsidRDefault="0095630F" w:rsidP="0095630F">
      <w:pPr>
        <w:pStyle w:val="Kontraktstil"/>
        <w:numPr>
          <w:ilvl w:val="0"/>
          <w:numId w:val="35"/>
        </w:numPr>
        <w:rPr>
          <w:lang w:eastAsia="nb-NO"/>
        </w:rPr>
      </w:pPr>
      <w:r>
        <w:rPr>
          <w:lang w:eastAsia="nb-NO"/>
        </w:rPr>
        <w:t>Bidra til interesse og forståelse for ulike kulturer og levemåter gjennom kunnskap og samtaler</w:t>
      </w:r>
    </w:p>
    <w:p w:rsidR="0095630F" w:rsidRDefault="0095630F" w:rsidP="0095630F">
      <w:pPr>
        <w:pStyle w:val="Kontraktstil"/>
        <w:numPr>
          <w:ilvl w:val="0"/>
          <w:numId w:val="35"/>
        </w:numPr>
        <w:rPr>
          <w:lang w:eastAsia="nb-NO"/>
        </w:rPr>
      </w:pPr>
      <w:r>
        <w:rPr>
          <w:lang w:eastAsia="nb-NO"/>
        </w:rPr>
        <w:t>Gi barna et forbilde og opptre slik at barna får støtte i egen identitet og respekt for hverandre</w:t>
      </w:r>
    </w:p>
    <w:p w:rsidR="0095630F" w:rsidRDefault="0095630F" w:rsidP="0095630F">
      <w:pPr>
        <w:pStyle w:val="Kontraktstil"/>
        <w:numPr>
          <w:ilvl w:val="0"/>
          <w:numId w:val="35"/>
        </w:numPr>
        <w:rPr>
          <w:lang w:eastAsia="nb-NO"/>
        </w:rPr>
      </w:pPr>
      <w:r>
        <w:rPr>
          <w:lang w:eastAsia="nb-NO"/>
        </w:rPr>
        <w:t>Hjelpe barna å finne løsninger i konfliktsituasjoner</w:t>
      </w:r>
    </w:p>
    <w:p w:rsidR="0095630F" w:rsidRDefault="0095630F" w:rsidP="0095630F">
      <w:pPr>
        <w:pStyle w:val="Kontraktstil"/>
        <w:numPr>
          <w:ilvl w:val="0"/>
          <w:numId w:val="35"/>
        </w:numPr>
        <w:rPr>
          <w:lang w:eastAsia="nb-NO"/>
        </w:rPr>
      </w:pPr>
      <w:r>
        <w:rPr>
          <w:lang w:eastAsia="nb-NO"/>
        </w:rPr>
        <w:t>Feire høytider som jul og påske</w:t>
      </w:r>
    </w:p>
    <w:p w:rsidR="0095630F" w:rsidRDefault="0095630F" w:rsidP="0095630F">
      <w:pPr>
        <w:pStyle w:val="Kontraktstil"/>
        <w:numPr>
          <w:ilvl w:val="0"/>
          <w:numId w:val="35"/>
        </w:numPr>
        <w:rPr>
          <w:lang w:eastAsia="nb-NO"/>
        </w:rPr>
      </w:pPr>
      <w:r>
        <w:rPr>
          <w:lang w:eastAsia="nb-NO"/>
        </w:rPr>
        <w:t>Kirkebesøk for de som ønsker det</w:t>
      </w:r>
    </w:p>
    <w:p w:rsidR="00136E82" w:rsidRDefault="00136E82" w:rsidP="0095630F">
      <w:pPr>
        <w:pStyle w:val="Kontraktstil"/>
        <w:rPr>
          <w:lang w:eastAsia="nb-NO"/>
        </w:rPr>
      </w:pPr>
    </w:p>
    <w:p w:rsidR="0095630F" w:rsidRDefault="0095630F" w:rsidP="0095630F">
      <w:pPr>
        <w:pStyle w:val="Kontraktstil"/>
        <w:rPr>
          <w:lang w:eastAsia="nb-NO"/>
        </w:rPr>
      </w:pPr>
      <w:r>
        <w:rPr>
          <w:lang w:eastAsia="nb-NO"/>
        </w:rPr>
        <w:t>NÆRMILJØ OG SAMFUNN</w:t>
      </w:r>
    </w:p>
    <w:p w:rsidR="0095630F" w:rsidRDefault="0095630F" w:rsidP="0095630F">
      <w:pPr>
        <w:pStyle w:val="Kontraktstil"/>
        <w:numPr>
          <w:ilvl w:val="0"/>
          <w:numId w:val="35"/>
        </w:numPr>
        <w:rPr>
          <w:lang w:eastAsia="nb-NO"/>
        </w:rPr>
      </w:pPr>
      <w:r>
        <w:rPr>
          <w:lang w:eastAsia="nb-NO"/>
        </w:rPr>
        <w:t>Turer i nærmiljøet</w:t>
      </w:r>
    </w:p>
    <w:p w:rsidR="0095630F" w:rsidRDefault="0095630F" w:rsidP="0095630F">
      <w:pPr>
        <w:pStyle w:val="Kontraktstil"/>
        <w:numPr>
          <w:ilvl w:val="0"/>
          <w:numId w:val="35"/>
        </w:numPr>
        <w:rPr>
          <w:lang w:eastAsia="nb-NO"/>
        </w:rPr>
      </w:pPr>
      <w:r>
        <w:rPr>
          <w:lang w:eastAsia="nb-NO"/>
        </w:rPr>
        <w:t>Bruke mulighetene i byen; Fløyen, Akvariet, Fisketorget, Pepperkakebyen, kino</w:t>
      </w:r>
    </w:p>
    <w:p w:rsidR="0095630F" w:rsidRDefault="0095630F" w:rsidP="0095630F">
      <w:pPr>
        <w:pStyle w:val="Kontraktstil"/>
        <w:numPr>
          <w:ilvl w:val="0"/>
          <w:numId w:val="35"/>
        </w:numPr>
        <w:rPr>
          <w:lang w:eastAsia="nb-NO"/>
        </w:rPr>
      </w:pPr>
      <w:r>
        <w:rPr>
          <w:lang w:eastAsia="nb-NO"/>
        </w:rPr>
        <w:t>Invitere foreldre på ulike begivenheter</w:t>
      </w:r>
    </w:p>
    <w:p w:rsidR="00136E82" w:rsidRDefault="00136E82" w:rsidP="0095630F">
      <w:pPr>
        <w:pStyle w:val="Kontraktstil"/>
        <w:rPr>
          <w:lang w:eastAsia="nb-NO"/>
        </w:rPr>
      </w:pPr>
    </w:p>
    <w:p w:rsidR="0095630F" w:rsidRDefault="0095630F" w:rsidP="0095630F">
      <w:pPr>
        <w:pStyle w:val="Kontraktstil"/>
        <w:rPr>
          <w:lang w:eastAsia="nb-NO"/>
        </w:rPr>
      </w:pPr>
      <w:r>
        <w:rPr>
          <w:lang w:eastAsia="nb-NO"/>
        </w:rPr>
        <w:t>ANTALL, ROM OG FORM</w:t>
      </w:r>
    </w:p>
    <w:p w:rsidR="0095630F" w:rsidRDefault="0095630F" w:rsidP="0095630F">
      <w:pPr>
        <w:pStyle w:val="Kontraktstil"/>
        <w:numPr>
          <w:ilvl w:val="0"/>
          <w:numId w:val="35"/>
        </w:numPr>
        <w:rPr>
          <w:lang w:eastAsia="nb-NO"/>
        </w:rPr>
      </w:pPr>
      <w:r>
        <w:rPr>
          <w:lang w:eastAsia="nb-NO"/>
        </w:rPr>
        <w:t>Bruke tall, telling, preposisjoner og former i lek og samling</w:t>
      </w:r>
    </w:p>
    <w:p w:rsidR="0095630F" w:rsidRDefault="0095630F" w:rsidP="0095630F">
      <w:pPr>
        <w:pStyle w:val="Kontraktstil"/>
        <w:numPr>
          <w:ilvl w:val="0"/>
          <w:numId w:val="35"/>
        </w:numPr>
        <w:rPr>
          <w:lang w:eastAsia="nb-NO"/>
        </w:rPr>
      </w:pPr>
      <w:r>
        <w:rPr>
          <w:lang w:eastAsia="nb-NO"/>
        </w:rPr>
        <w:t>Ha puslespill, spill, klosser, magnetspill og ulik formingsmateriell tilgjengelig i barnehagen</w:t>
      </w:r>
    </w:p>
    <w:p w:rsidR="0095630F" w:rsidRDefault="0095630F" w:rsidP="0095630F">
      <w:pPr>
        <w:pStyle w:val="Kontraktstil"/>
        <w:numPr>
          <w:ilvl w:val="0"/>
          <w:numId w:val="35"/>
        </w:numPr>
        <w:rPr>
          <w:lang w:eastAsia="nb-NO"/>
        </w:rPr>
      </w:pPr>
      <w:r>
        <w:rPr>
          <w:lang w:eastAsia="nb-NO"/>
        </w:rPr>
        <w:t>Bruke mål og måleredskaper i matlaging</w:t>
      </w:r>
    </w:p>
    <w:p w:rsidR="007F487E" w:rsidRDefault="0095630F" w:rsidP="0095630F">
      <w:pPr>
        <w:pStyle w:val="Kontraktstil"/>
        <w:numPr>
          <w:ilvl w:val="0"/>
          <w:numId w:val="35"/>
        </w:numPr>
        <w:rPr>
          <w:lang w:eastAsia="nb-NO"/>
        </w:rPr>
      </w:pPr>
      <w:r>
        <w:rPr>
          <w:lang w:eastAsia="nb-NO"/>
        </w:rPr>
        <w:t>Lære å sortere ved å rydde leker i rett kasse</w:t>
      </w:r>
    </w:p>
    <w:p w:rsidR="007F487E" w:rsidRDefault="007F487E">
      <w:pPr>
        <w:spacing w:before="0" w:after="0"/>
        <w:rPr>
          <w:rFonts w:ascii="Comic Sans MS" w:hAnsi="Comic Sans MS"/>
          <w:sz w:val="24"/>
          <w:lang w:val="nb-NO" w:eastAsia="nb-NO"/>
        </w:rPr>
      </w:pPr>
      <w:r w:rsidRPr="000B6393">
        <w:rPr>
          <w:lang w:val="nb-NO" w:eastAsia="nb-NO"/>
        </w:rPr>
        <w:br w:type="page"/>
      </w:r>
      <w:r>
        <w:rPr>
          <w:noProof/>
          <w:lang w:val="nb-NO" w:eastAsia="nb-NO"/>
        </w:rPr>
        <w:lastRenderedPageBreak/>
        <w:drawing>
          <wp:anchor distT="0" distB="0" distL="114300" distR="114300" simplePos="0" relativeHeight="251673600" behindDoc="1" locked="0" layoutInCell="1" allowOverlap="1">
            <wp:simplePos x="0" y="0"/>
            <wp:positionH relativeFrom="column">
              <wp:posOffset>1231265</wp:posOffset>
            </wp:positionH>
            <wp:positionV relativeFrom="paragraph">
              <wp:posOffset>2557145</wp:posOffset>
            </wp:positionV>
            <wp:extent cx="4076700" cy="3971925"/>
            <wp:effectExtent l="19050" t="0" r="0" b="0"/>
            <wp:wrapTight wrapText="bothSides">
              <wp:wrapPolygon edited="0">
                <wp:start x="-101" y="0"/>
                <wp:lineTo x="-101" y="21548"/>
                <wp:lineTo x="21600" y="21548"/>
                <wp:lineTo x="21600" y="0"/>
                <wp:lineTo x="-101" y="0"/>
              </wp:wrapPolygon>
            </wp:wrapTight>
            <wp:docPr id="8" name="Bilde 8" descr="C:\Anne\Lekeklossen Barnehage\Clipart\last n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ne\Lekeklossen Barnehage\Clipart\last ned (3).jpg"/>
                    <pic:cNvPicPr>
                      <a:picLocks noChangeAspect="1" noChangeArrowheads="1"/>
                    </pic:cNvPicPr>
                  </pic:nvPicPr>
                  <pic:blipFill>
                    <a:blip r:embed="rId15" cstate="print"/>
                    <a:srcRect l="8613" t="7918" r="5985" b="8504"/>
                    <a:stretch>
                      <a:fillRect/>
                    </a:stretch>
                  </pic:blipFill>
                  <pic:spPr bwMode="auto">
                    <a:xfrm>
                      <a:off x="0" y="0"/>
                      <a:ext cx="4076700" cy="3971925"/>
                    </a:xfrm>
                    <a:prstGeom prst="rect">
                      <a:avLst/>
                    </a:prstGeom>
                    <a:noFill/>
                    <a:ln w="9525">
                      <a:noFill/>
                      <a:miter lim="800000"/>
                      <a:headEnd/>
                      <a:tailEnd/>
                    </a:ln>
                  </pic:spPr>
                </pic:pic>
              </a:graphicData>
            </a:graphic>
          </wp:anchor>
        </w:drawing>
      </w:r>
    </w:p>
    <w:sectPr w:rsidR="007F487E" w:rsidSect="00B725B5">
      <w:headerReference w:type="default" r:id="rId16"/>
      <w:footerReference w:type="default" r:id="rId17"/>
      <w:type w:val="continuous"/>
      <w:pgSz w:w="11907" w:h="16840" w:code="9"/>
      <w:pgMar w:top="1418" w:right="851" w:bottom="1242" w:left="851"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71" w:rsidRDefault="00067071">
      <w:pPr>
        <w:spacing w:before="0" w:after="0"/>
      </w:pPr>
      <w:r>
        <w:separator/>
      </w:r>
    </w:p>
  </w:endnote>
  <w:endnote w:type="continuationSeparator" w:id="0">
    <w:p w:rsidR="00067071" w:rsidRDefault="000670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15283"/>
      <w:docPartObj>
        <w:docPartGallery w:val="Page Numbers (Bottom of Page)"/>
        <w:docPartUnique/>
      </w:docPartObj>
    </w:sdtPr>
    <w:sdtEndPr/>
    <w:sdtContent>
      <w:sdt>
        <w:sdtPr>
          <w:id w:val="565050477"/>
          <w:docPartObj>
            <w:docPartGallery w:val="Page Numbers (Top of Page)"/>
            <w:docPartUnique/>
          </w:docPartObj>
        </w:sdtPr>
        <w:sdtEndPr/>
        <w:sdtContent>
          <w:p w:rsidR="007F487E" w:rsidRDefault="00CF5C8D" w:rsidP="00951BA4">
            <w:pPr>
              <w:pStyle w:val="Bunntekst"/>
              <w:jc w:val="right"/>
            </w:pPr>
            <w:r>
              <w:rPr>
                <w:b/>
                <w:sz w:val="24"/>
                <w:szCs w:val="24"/>
              </w:rPr>
              <w:fldChar w:fldCharType="begin"/>
            </w:r>
            <w:r w:rsidR="007F487E">
              <w:rPr>
                <w:b/>
              </w:rPr>
              <w:instrText xml:space="preserve"> PAGE </w:instrText>
            </w:r>
            <w:r>
              <w:rPr>
                <w:b/>
                <w:sz w:val="24"/>
                <w:szCs w:val="24"/>
              </w:rPr>
              <w:fldChar w:fldCharType="separate"/>
            </w:r>
            <w:r w:rsidR="004F21B7">
              <w:rPr>
                <w:b/>
                <w:noProof/>
              </w:rPr>
              <w:t>28</w:t>
            </w:r>
            <w:r>
              <w:rPr>
                <w:b/>
                <w:sz w:val="24"/>
                <w:szCs w:val="24"/>
              </w:rPr>
              <w:fldChar w:fldCharType="end"/>
            </w:r>
          </w:p>
        </w:sdtContent>
      </w:sdt>
    </w:sdtContent>
  </w:sdt>
  <w:p w:rsidR="007F487E" w:rsidRDefault="007F487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71" w:rsidRDefault="00067071">
      <w:pPr>
        <w:spacing w:before="0" w:after="0"/>
      </w:pPr>
      <w:r>
        <w:separator/>
      </w:r>
    </w:p>
  </w:footnote>
  <w:footnote w:type="continuationSeparator" w:id="0">
    <w:p w:rsidR="00067071" w:rsidRDefault="0006707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7E" w:rsidRPr="007A54A6" w:rsidRDefault="007F487E" w:rsidP="007A54A6">
    <w:pPr>
      <w:pStyle w:val="Topptekst"/>
      <w:pBdr>
        <w:bottom w:val="single" w:sz="4" w:space="1" w:color="auto"/>
      </w:pBdr>
      <w:tabs>
        <w:tab w:val="clear" w:pos="8505"/>
        <w:tab w:val="center" w:pos="4500"/>
        <w:tab w:val="right" w:pos="9540"/>
      </w:tabs>
      <w:jc w:val="center"/>
    </w:pPr>
    <w:r>
      <w:t>Årsplan Smørblomst 2013/2014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1120C6E"/>
    <w:lvl w:ilvl="0">
      <w:start w:val="1"/>
      <w:numFmt w:val="decimal"/>
      <w:pStyle w:val="Overskrift1"/>
      <w:lvlText w:val="%1."/>
      <w:lvlJc w:val="left"/>
      <w:pPr>
        <w:tabs>
          <w:tab w:val="num" w:pos="720"/>
        </w:tabs>
        <w:ind w:left="720" w:hanging="720"/>
      </w:pPr>
      <w:rPr>
        <w:rFonts w:ascii="Arial" w:hAnsi="Arial" w:hint="default"/>
        <w:b/>
        <w:i w:val="0"/>
        <w:sz w:val="24"/>
      </w:rPr>
    </w:lvl>
    <w:lvl w:ilvl="1">
      <w:start w:val="1"/>
      <w:numFmt w:val="decimal"/>
      <w:pStyle w:val="Overskrift2"/>
      <w:lvlText w:val="%1.%2"/>
      <w:lvlJc w:val="left"/>
      <w:pPr>
        <w:tabs>
          <w:tab w:val="num" w:pos="720"/>
        </w:tabs>
        <w:ind w:left="720" w:hanging="720"/>
      </w:pPr>
      <w:rPr>
        <w:rFonts w:ascii="Arial" w:hAnsi="Arial" w:hint="default"/>
        <w:b/>
        <w:i w:val="0"/>
        <w:sz w:val="24"/>
      </w:rPr>
    </w:lvl>
    <w:lvl w:ilvl="2">
      <w:start w:val="1"/>
      <w:numFmt w:val="decimal"/>
      <w:pStyle w:val="Overskrift3"/>
      <w:lvlText w:val="%1.%2.%3"/>
      <w:lvlJc w:val="left"/>
      <w:pPr>
        <w:tabs>
          <w:tab w:val="num" w:pos="720"/>
        </w:tabs>
        <w:ind w:left="720" w:hanging="720"/>
      </w:pPr>
      <w:rPr>
        <w:rFonts w:ascii="Arial" w:hAnsi="Arial" w:hint="default"/>
        <w:b/>
        <w:i w:val="0"/>
        <w:sz w:val="24"/>
      </w:rPr>
    </w:lvl>
    <w:lvl w:ilvl="3">
      <w:start w:val="1"/>
      <w:numFmt w:val="decimal"/>
      <w:pStyle w:val="Overskrift4"/>
      <w:lvlText w:val="%1.%2.%3.%4"/>
      <w:lvlJc w:val="left"/>
      <w:pPr>
        <w:tabs>
          <w:tab w:val="num" w:pos="1080"/>
        </w:tabs>
        <w:ind w:left="720" w:hanging="720"/>
      </w:pPr>
      <w:rPr>
        <w:rFonts w:ascii="Arial" w:hAnsi="Arial" w:hint="default"/>
        <w:b w:val="0"/>
        <w:i w:val="0"/>
        <w:sz w:val="24"/>
      </w:rPr>
    </w:lvl>
    <w:lvl w:ilvl="4">
      <w:start w:val="1"/>
      <w:numFmt w:val="decimal"/>
      <w:pStyle w:val="Overskrift5"/>
      <w:lvlText w:val="%1.%2.%3.%4.%5"/>
      <w:lvlJc w:val="left"/>
      <w:pPr>
        <w:tabs>
          <w:tab w:val="num" w:pos="0"/>
        </w:tabs>
        <w:ind w:left="0" w:firstLine="0"/>
      </w:pPr>
      <w:rPr>
        <w:rFonts w:hint="default"/>
      </w:rPr>
    </w:lvl>
    <w:lvl w:ilvl="5">
      <w:start w:val="1"/>
      <w:numFmt w:val="decimal"/>
      <w:pStyle w:val="Overskrift6"/>
      <w:lvlText w:val="%1.%2.%3.%4.%5.%6"/>
      <w:lvlJc w:val="left"/>
      <w:pPr>
        <w:tabs>
          <w:tab w:val="num" w:pos="0"/>
        </w:tabs>
        <w:ind w:left="0" w:firstLine="0"/>
      </w:pPr>
      <w:rPr>
        <w:rFonts w:hint="default"/>
      </w:rPr>
    </w:lvl>
    <w:lvl w:ilvl="6">
      <w:start w:val="1"/>
      <w:numFmt w:val="decimal"/>
      <w:pStyle w:val="Overskrift7"/>
      <w:lvlText w:val="%1.%2.%3.%4.%5.%6.%7"/>
      <w:lvlJc w:val="left"/>
      <w:pPr>
        <w:tabs>
          <w:tab w:val="num" w:pos="0"/>
        </w:tabs>
        <w:ind w:left="0" w:firstLine="0"/>
      </w:pPr>
      <w:rPr>
        <w:rFonts w:hint="default"/>
      </w:rPr>
    </w:lvl>
    <w:lvl w:ilvl="7">
      <w:start w:val="1"/>
      <w:numFmt w:val="decimal"/>
      <w:pStyle w:val="Overskrift8"/>
      <w:lvlText w:val="%1.%2.%3.%4.%5.%6.%7.%8"/>
      <w:lvlJc w:val="left"/>
      <w:pPr>
        <w:tabs>
          <w:tab w:val="num" w:pos="0"/>
        </w:tabs>
        <w:ind w:left="0" w:firstLine="0"/>
      </w:pPr>
      <w:rPr>
        <w:rFonts w:hint="default"/>
      </w:rPr>
    </w:lvl>
    <w:lvl w:ilvl="8">
      <w:start w:val="1"/>
      <w:numFmt w:val="decimal"/>
      <w:pStyle w:val="Overskrift9"/>
      <w:lvlText w:val="%1.%2.%3.%4.%5.%6.%7.%8.%9"/>
      <w:lvlJc w:val="left"/>
      <w:pPr>
        <w:tabs>
          <w:tab w:val="num" w:pos="0"/>
        </w:tabs>
        <w:ind w:left="0" w:firstLine="0"/>
      </w:pPr>
      <w:rPr>
        <w:rFonts w:hint="default"/>
      </w:rPr>
    </w:lvl>
  </w:abstractNum>
  <w:abstractNum w:abstractNumId="1">
    <w:nsid w:val="05E55D8C"/>
    <w:multiLevelType w:val="hybridMultilevel"/>
    <w:tmpl w:val="1EDE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56513"/>
    <w:multiLevelType w:val="hybridMultilevel"/>
    <w:tmpl w:val="BE288A1C"/>
    <w:lvl w:ilvl="0" w:tplc="04140001">
      <w:start w:val="1"/>
      <w:numFmt w:val="bullet"/>
      <w:lvlText w:val=""/>
      <w:lvlJc w:val="left"/>
      <w:pPr>
        <w:ind w:left="1440" w:hanging="360"/>
      </w:pPr>
      <w:rPr>
        <w:rFonts w:ascii="Symbol" w:hAnsi="Symbol" w:hint="default"/>
      </w:rPr>
    </w:lvl>
    <w:lvl w:ilvl="1" w:tplc="04140001">
      <w:start w:val="1"/>
      <w:numFmt w:val="bullet"/>
      <w:lvlText w:val=""/>
      <w:lvlJc w:val="left"/>
      <w:pPr>
        <w:ind w:left="2160" w:hanging="360"/>
      </w:pPr>
      <w:rPr>
        <w:rFonts w:ascii="Symbol" w:hAnsi="Symbol" w:hint="default"/>
      </w:rPr>
    </w:lvl>
    <w:lvl w:ilvl="2" w:tplc="04140001">
      <w:start w:val="1"/>
      <w:numFmt w:val="bullet"/>
      <w:lvlText w:val=""/>
      <w:lvlJc w:val="left"/>
      <w:pPr>
        <w:ind w:left="2880" w:hanging="360"/>
      </w:pPr>
      <w:rPr>
        <w:rFonts w:ascii="Symbol" w:hAnsi="Symbol" w:hint="default"/>
      </w:rPr>
    </w:lvl>
    <w:lvl w:ilvl="3" w:tplc="0414000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nsid w:val="128353DC"/>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4">
    <w:nsid w:val="20187014"/>
    <w:multiLevelType w:val="hybridMultilevel"/>
    <w:tmpl w:val="B1466D9E"/>
    <w:lvl w:ilvl="0" w:tplc="81DE7F82">
      <w:start w:val="1"/>
      <w:numFmt w:val="bullet"/>
      <w:lvlText w:val=""/>
      <w:lvlJc w:val="left"/>
      <w:pPr>
        <w:tabs>
          <w:tab w:val="num" w:pos="1440"/>
        </w:tabs>
        <w:ind w:left="1440" w:hanging="360"/>
      </w:pPr>
      <w:rPr>
        <w:rFonts w:ascii="Symbol" w:hAnsi="Symbol" w:hint="default"/>
      </w:rPr>
    </w:lvl>
    <w:lvl w:ilvl="1" w:tplc="28082216">
      <w:start w:val="1"/>
      <w:numFmt w:val="lowerLetter"/>
      <w:lvlText w:val="%2)"/>
      <w:lvlJc w:val="left"/>
      <w:pPr>
        <w:tabs>
          <w:tab w:val="num" w:pos="2160"/>
        </w:tabs>
        <w:ind w:left="2160" w:hanging="360"/>
      </w:pPr>
    </w:lvl>
    <w:lvl w:ilvl="2" w:tplc="F4A29C52" w:tentative="1">
      <w:start w:val="1"/>
      <w:numFmt w:val="bullet"/>
      <w:lvlText w:val=""/>
      <w:lvlJc w:val="left"/>
      <w:pPr>
        <w:tabs>
          <w:tab w:val="num" w:pos="2880"/>
        </w:tabs>
        <w:ind w:left="2880" w:hanging="360"/>
      </w:pPr>
      <w:rPr>
        <w:rFonts w:ascii="Wingdings" w:hAnsi="Wingdings" w:hint="default"/>
      </w:rPr>
    </w:lvl>
    <w:lvl w:ilvl="3" w:tplc="9452961E" w:tentative="1">
      <w:start w:val="1"/>
      <w:numFmt w:val="bullet"/>
      <w:lvlText w:val=""/>
      <w:lvlJc w:val="left"/>
      <w:pPr>
        <w:tabs>
          <w:tab w:val="num" w:pos="3600"/>
        </w:tabs>
        <w:ind w:left="3600" w:hanging="360"/>
      </w:pPr>
      <w:rPr>
        <w:rFonts w:ascii="Symbol" w:hAnsi="Symbol" w:hint="default"/>
      </w:rPr>
    </w:lvl>
    <w:lvl w:ilvl="4" w:tplc="76CAAECC" w:tentative="1">
      <w:start w:val="1"/>
      <w:numFmt w:val="bullet"/>
      <w:lvlText w:val="o"/>
      <w:lvlJc w:val="left"/>
      <w:pPr>
        <w:tabs>
          <w:tab w:val="num" w:pos="4320"/>
        </w:tabs>
        <w:ind w:left="4320" w:hanging="360"/>
      </w:pPr>
      <w:rPr>
        <w:rFonts w:ascii="Courier New" w:hAnsi="Courier New" w:hint="default"/>
      </w:rPr>
    </w:lvl>
    <w:lvl w:ilvl="5" w:tplc="6FEC383A" w:tentative="1">
      <w:start w:val="1"/>
      <w:numFmt w:val="bullet"/>
      <w:lvlText w:val=""/>
      <w:lvlJc w:val="left"/>
      <w:pPr>
        <w:tabs>
          <w:tab w:val="num" w:pos="5040"/>
        </w:tabs>
        <w:ind w:left="5040" w:hanging="360"/>
      </w:pPr>
      <w:rPr>
        <w:rFonts w:ascii="Wingdings" w:hAnsi="Wingdings" w:hint="default"/>
      </w:rPr>
    </w:lvl>
    <w:lvl w:ilvl="6" w:tplc="85C0AB46" w:tentative="1">
      <w:start w:val="1"/>
      <w:numFmt w:val="bullet"/>
      <w:lvlText w:val=""/>
      <w:lvlJc w:val="left"/>
      <w:pPr>
        <w:tabs>
          <w:tab w:val="num" w:pos="5760"/>
        </w:tabs>
        <w:ind w:left="5760" w:hanging="360"/>
      </w:pPr>
      <w:rPr>
        <w:rFonts w:ascii="Symbol" w:hAnsi="Symbol" w:hint="default"/>
      </w:rPr>
    </w:lvl>
    <w:lvl w:ilvl="7" w:tplc="4D0C3CDA" w:tentative="1">
      <w:start w:val="1"/>
      <w:numFmt w:val="bullet"/>
      <w:lvlText w:val="o"/>
      <w:lvlJc w:val="left"/>
      <w:pPr>
        <w:tabs>
          <w:tab w:val="num" w:pos="6480"/>
        </w:tabs>
        <w:ind w:left="6480" w:hanging="360"/>
      </w:pPr>
      <w:rPr>
        <w:rFonts w:ascii="Courier New" w:hAnsi="Courier New" w:hint="default"/>
      </w:rPr>
    </w:lvl>
    <w:lvl w:ilvl="8" w:tplc="DA0A3FFE" w:tentative="1">
      <w:start w:val="1"/>
      <w:numFmt w:val="bullet"/>
      <w:lvlText w:val=""/>
      <w:lvlJc w:val="left"/>
      <w:pPr>
        <w:tabs>
          <w:tab w:val="num" w:pos="7200"/>
        </w:tabs>
        <w:ind w:left="7200" w:hanging="360"/>
      </w:pPr>
      <w:rPr>
        <w:rFonts w:ascii="Wingdings" w:hAnsi="Wingdings" w:hint="default"/>
      </w:rPr>
    </w:lvl>
  </w:abstractNum>
  <w:abstractNum w:abstractNumId="5">
    <w:nsid w:val="22F006AC"/>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6">
    <w:nsid w:val="23D25E70"/>
    <w:multiLevelType w:val="hybridMultilevel"/>
    <w:tmpl w:val="5F363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79795A"/>
    <w:multiLevelType w:val="multilevel"/>
    <w:tmpl w:val="00DA0A34"/>
    <w:lvl w:ilvl="0">
      <w:start w:val="1"/>
      <w:numFmt w:val="decimal"/>
      <w:pStyle w:val="Nummerliste"/>
      <w:lvlText w:val="%1."/>
      <w:lvlJc w:val="left"/>
      <w:pPr>
        <w:tabs>
          <w:tab w:val="num" w:pos="1080"/>
        </w:tabs>
        <w:ind w:left="1077" w:hanging="357"/>
      </w:pPr>
      <w:rPr>
        <w:rFonts w:ascii="Arial" w:hAnsi="Arial"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36F5EE8"/>
    <w:multiLevelType w:val="hybridMultilevel"/>
    <w:tmpl w:val="52FE5F0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nsid w:val="34817B58"/>
    <w:multiLevelType w:val="hybridMultilevel"/>
    <w:tmpl w:val="066A6C18"/>
    <w:lvl w:ilvl="0" w:tplc="C3F630E2">
      <w:start w:val="1"/>
      <w:numFmt w:val="bullet"/>
      <w:lvlText w:val=""/>
      <w:lvlJc w:val="left"/>
      <w:pPr>
        <w:tabs>
          <w:tab w:val="num" w:pos="2628"/>
        </w:tabs>
        <w:ind w:left="2552" w:hanging="284"/>
      </w:pPr>
      <w:rPr>
        <w:rFonts w:ascii="Wingdings" w:hAnsi="Wingdings" w:hint="default"/>
      </w:rPr>
    </w:lvl>
    <w:lvl w:ilvl="1" w:tplc="9EA498F4">
      <w:start w:val="1"/>
      <w:numFmt w:val="bullet"/>
      <w:lvlText w:val="o"/>
      <w:lvlJc w:val="left"/>
      <w:pPr>
        <w:tabs>
          <w:tab w:val="num" w:pos="2574"/>
        </w:tabs>
        <w:ind w:left="2574" w:hanging="360"/>
      </w:pPr>
      <w:rPr>
        <w:rFonts w:ascii="Courier New" w:hAnsi="Courier New" w:hint="default"/>
      </w:rPr>
    </w:lvl>
    <w:lvl w:ilvl="2" w:tplc="40101DA0" w:tentative="1">
      <w:start w:val="1"/>
      <w:numFmt w:val="bullet"/>
      <w:lvlText w:val=""/>
      <w:lvlJc w:val="left"/>
      <w:pPr>
        <w:tabs>
          <w:tab w:val="num" w:pos="3294"/>
        </w:tabs>
        <w:ind w:left="3294" w:hanging="360"/>
      </w:pPr>
      <w:rPr>
        <w:rFonts w:ascii="Wingdings" w:hAnsi="Wingdings" w:hint="default"/>
      </w:rPr>
    </w:lvl>
    <w:lvl w:ilvl="3" w:tplc="C98C8E1C" w:tentative="1">
      <w:start w:val="1"/>
      <w:numFmt w:val="bullet"/>
      <w:lvlText w:val=""/>
      <w:lvlJc w:val="left"/>
      <w:pPr>
        <w:tabs>
          <w:tab w:val="num" w:pos="4014"/>
        </w:tabs>
        <w:ind w:left="4014" w:hanging="360"/>
      </w:pPr>
      <w:rPr>
        <w:rFonts w:ascii="Symbol" w:hAnsi="Symbol" w:hint="default"/>
      </w:rPr>
    </w:lvl>
    <w:lvl w:ilvl="4" w:tplc="435ED55E" w:tentative="1">
      <w:start w:val="1"/>
      <w:numFmt w:val="bullet"/>
      <w:lvlText w:val="o"/>
      <w:lvlJc w:val="left"/>
      <w:pPr>
        <w:tabs>
          <w:tab w:val="num" w:pos="4734"/>
        </w:tabs>
        <w:ind w:left="4734" w:hanging="360"/>
      </w:pPr>
      <w:rPr>
        <w:rFonts w:ascii="Courier New" w:hAnsi="Courier New" w:hint="default"/>
      </w:rPr>
    </w:lvl>
    <w:lvl w:ilvl="5" w:tplc="19401602" w:tentative="1">
      <w:start w:val="1"/>
      <w:numFmt w:val="bullet"/>
      <w:lvlText w:val=""/>
      <w:lvlJc w:val="left"/>
      <w:pPr>
        <w:tabs>
          <w:tab w:val="num" w:pos="5454"/>
        </w:tabs>
        <w:ind w:left="5454" w:hanging="360"/>
      </w:pPr>
      <w:rPr>
        <w:rFonts w:ascii="Wingdings" w:hAnsi="Wingdings" w:hint="default"/>
      </w:rPr>
    </w:lvl>
    <w:lvl w:ilvl="6" w:tplc="B3F44EC0" w:tentative="1">
      <w:start w:val="1"/>
      <w:numFmt w:val="bullet"/>
      <w:lvlText w:val=""/>
      <w:lvlJc w:val="left"/>
      <w:pPr>
        <w:tabs>
          <w:tab w:val="num" w:pos="6174"/>
        </w:tabs>
        <w:ind w:left="6174" w:hanging="360"/>
      </w:pPr>
      <w:rPr>
        <w:rFonts w:ascii="Symbol" w:hAnsi="Symbol" w:hint="default"/>
      </w:rPr>
    </w:lvl>
    <w:lvl w:ilvl="7" w:tplc="989C149E" w:tentative="1">
      <w:start w:val="1"/>
      <w:numFmt w:val="bullet"/>
      <w:lvlText w:val="o"/>
      <w:lvlJc w:val="left"/>
      <w:pPr>
        <w:tabs>
          <w:tab w:val="num" w:pos="6894"/>
        </w:tabs>
        <w:ind w:left="6894" w:hanging="360"/>
      </w:pPr>
      <w:rPr>
        <w:rFonts w:ascii="Courier New" w:hAnsi="Courier New" w:hint="default"/>
      </w:rPr>
    </w:lvl>
    <w:lvl w:ilvl="8" w:tplc="53C419D0" w:tentative="1">
      <w:start w:val="1"/>
      <w:numFmt w:val="bullet"/>
      <w:lvlText w:val=""/>
      <w:lvlJc w:val="left"/>
      <w:pPr>
        <w:tabs>
          <w:tab w:val="num" w:pos="7614"/>
        </w:tabs>
        <w:ind w:left="7614" w:hanging="360"/>
      </w:pPr>
      <w:rPr>
        <w:rFonts w:ascii="Wingdings" w:hAnsi="Wingdings" w:hint="default"/>
      </w:rPr>
    </w:lvl>
  </w:abstractNum>
  <w:abstractNum w:abstractNumId="10">
    <w:nsid w:val="35140912"/>
    <w:multiLevelType w:val="hybridMultilevel"/>
    <w:tmpl w:val="984C40C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nsid w:val="39496A38"/>
    <w:multiLevelType w:val="hybridMultilevel"/>
    <w:tmpl w:val="A170EA86"/>
    <w:lvl w:ilvl="0" w:tplc="ECA86D3E">
      <w:start w:val="1"/>
      <w:numFmt w:val="bullet"/>
      <w:lvlText w:val=""/>
      <w:lvlJc w:val="left"/>
      <w:pPr>
        <w:tabs>
          <w:tab w:val="num" w:pos="1080"/>
        </w:tabs>
        <w:ind w:left="1077" w:hanging="357"/>
      </w:pPr>
      <w:rPr>
        <w:rFonts w:ascii="Symbol" w:hAnsi="Symbol" w:hint="default"/>
        <w:sz w:val="20"/>
      </w:rPr>
    </w:lvl>
    <w:lvl w:ilvl="1" w:tplc="84D684BC" w:tentative="1">
      <w:start w:val="1"/>
      <w:numFmt w:val="bullet"/>
      <w:lvlText w:val="o"/>
      <w:lvlJc w:val="left"/>
      <w:pPr>
        <w:tabs>
          <w:tab w:val="num" w:pos="2160"/>
        </w:tabs>
        <w:ind w:left="2160" w:hanging="360"/>
      </w:pPr>
      <w:rPr>
        <w:rFonts w:ascii="Courier New" w:hAnsi="Courier New" w:hint="default"/>
      </w:rPr>
    </w:lvl>
    <w:lvl w:ilvl="2" w:tplc="9AA0688E" w:tentative="1">
      <w:start w:val="1"/>
      <w:numFmt w:val="bullet"/>
      <w:lvlText w:val=""/>
      <w:lvlJc w:val="left"/>
      <w:pPr>
        <w:tabs>
          <w:tab w:val="num" w:pos="2880"/>
        </w:tabs>
        <w:ind w:left="2880" w:hanging="360"/>
      </w:pPr>
      <w:rPr>
        <w:rFonts w:ascii="Wingdings" w:hAnsi="Wingdings" w:hint="default"/>
      </w:rPr>
    </w:lvl>
    <w:lvl w:ilvl="3" w:tplc="656C4572" w:tentative="1">
      <w:start w:val="1"/>
      <w:numFmt w:val="bullet"/>
      <w:lvlText w:val=""/>
      <w:lvlJc w:val="left"/>
      <w:pPr>
        <w:tabs>
          <w:tab w:val="num" w:pos="3600"/>
        </w:tabs>
        <w:ind w:left="3600" w:hanging="360"/>
      </w:pPr>
      <w:rPr>
        <w:rFonts w:ascii="Symbol" w:hAnsi="Symbol" w:hint="default"/>
      </w:rPr>
    </w:lvl>
    <w:lvl w:ilvl="4" w:tplc="9AA8BBCA" w:tentative="1">
      <w:start w:val="1"/>
      <w:numFmt w:val="bullet"/>
      <w:lvlText w:val="o"/>
      <w:lvlJc w:val="left"/>
      <w:pPr>
        <w:tabs>
          <w:tab w:val="num" w:pos="4320"/>
        </w:tabs>
        <w:ind w:left="4320" w:hanging="360"/>
      </w:pPr>
      <w:rPr>
        <w:rFonts w:ascii="Courier New" w:hAnsi="Courier New" w:hint="default"/>
      </w:rPr>
    </w:lvl>
    <w:lvl w:ilvl="5" w:tplc="A300D794" w:tentative="1">
      <w:start w:val="1"/>
      <w:numFmt w:val="bullet"/>
      <w:lvlText w:val=""/>
      <w:lvlJc w:val="left"/>
      <w:pPr>
        <w:tabs>
          <w:tab w:val="num" w:pos="5040"/>
        </w:tabs>
        <w:ind w:left="5040" w:hanging="360"/>
      </w:pPr>
      <w:rPr>
        <w:rFonts w:ascii="Wingdings" w:hAnsi="Wingdings" w:hint="default"/>
      </w:rPr>
    </w:lvl>
    <w:lvl w:ilvl="6" w:tplc="D4962550" w:tentative="1">
      <w:start w:val="1"/>
      <w:numFmt w:val="bullet"/>
      <w:lvlText w:val=""/>
      <w:lvlJc w:val="left"/>
      <w:pPr>
        <w:tabs>
          <w:tab w:val="num" w:pos="5760"/>
        </w:tabs>
        <w:ind w:left="5760" w:hanging="360"/>
      </w:pPr>
      <w:rPr>
        <w:rFonts w:ascii="Symbol" w:hAnsi="Symbol" w:hint="default"/>
      </w:rPr>
    </w:lvl>
    <w:lvl w:ilvl="7" w:tplc="ED90473C" w:tentative="1">
      <w:start w:val="1"/>
      <w:numFmt w:val="bullet"/>
      <w:lvlText w:val="o"/>
      <w:lvlJc w:val="left"/>
      <w:pPr>
        <w:tabs>
          <w:tab w:val="num" w:pos="6480"/>
        </w:tabs>
        <w:ind w:left="6480" w:hanging="360"/>
      </w:pPr>
      <w:rPr>
        <w:rFonts w:ascii="Courier New" w:hAnsi="Courier New" w:hint="default"/>
      </w:rPr>
    </w:lvl>
    <w:lvl w:ilvl="8" w:tplc="600AECDA" w:tentative="1">
      <w:start w:val="1"/>
      <w:numFmt w:val="bullet"/>
      <w:lvlText w:val=""/>
      <w:lvlJc w:val="left"/>
      <w:pPr>
        <w:tabs>
          <w:tab w:val="num" w:pos="7200"/>
        </w:tabs>
        <w:ind w:left="7200" w:hanging="360"/>
      </w:pPr>
      <w:rPr>
        <w:rFonts w:ascii="Wingdings" w:hAnsi="Wingdings" w:hint="default"/>
      </w:rPr>
    </w:lvl>
  </w:abstractNum>
  <w:abstractNum w:abstractNumId="12">
    <w:nsid w:val="3DA072FE"/>
    <w:multiLevelType w:val="hybridMultilevel"/>
    <w:tmpl w:val="8ECE0ED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nsid w:val="405D5E38"/>
    <w:multiLevelType w:val="hybridMultilevel"/>
    <w:tmpl w:val="BF584D90"/>
    <w:lvl w:ilvl="0" w:tplc="334EAA38">
      <w:start w:val="1"/>
      <w:numFmt w:val="bullet"/>
      <w:lvlText w:val=""/>
      <w:lvlJc w:val="left"/>
      <w:pPr>
        <w:tabs>
          <w:tab w:val="num" w:pos="1440"/>
        </w:tabs>
        <w:ind w:left="1440" w:hanging="360"/>
      </w:pPr>
      <w:rPr>
        <w:rFonts w:ascii="Symbol" w:hAnsi="Symbol" w:hint="default"/>
      </w:rPr>
    </w:lvl>
    <w:lvl w:ilvl="1" w:tplc="D5C0A128" w:tentative="1">
      <w:start w:val="1"/>
      <w:numFmt w:val="bullet"/>
      <w:lvlText w:val="o"/>
      <w:lvlJc w:val="left"/>
      <w:pPr>
        <w:tabs>
          <w:tab w:val="num" w:pos="2160"/>
        </w:tabs>
        <w:ind w:left="2160" w:hanging="360"/>
      </w:pPr>
      <w:rPr>
        <w:rFonts w:ascii="Courier New" w:hAnsi="Courier New" w:hint="default"/>
      </w:rPr>
    </w:lvl>
    <w:lvl w:ilvl="2" w:tplc="1EB8EAF0" w:tentative="1">
      <w:start w:val="1"/>
      <w:numFmt w:val="bullet"/>
      <w:lvlText w:val=""/>
      <w:lvlJc w:val="left"/>
      <w:pPr>
        <w:tabs>
          <w:tab w:val="num" w:pos="2880"/>
        </w:tabs>
        <w:ind w:left="2880" w:hanging="360"/>
      </w:pPr>
      <w:rPr>
        <w:rFonts w:ascii="Wingdings" w:hAnsi="Wingdings" w:hint="default"/>
      </w:rPr>
    </w:lvl>
    <w:lvl w:ilvl="3" w:tplc="B0FC2EDC" w:tentative="1">
      <w:start w:val="1"/>
      <w:numFmt w:val="bullet"/>
      <w:lvlText w:val=""/>
      <w:lvlJc w:val="left"/>
      <w:pPr>
        <w:tabs>
          <w:tab w:val="num" w:pos="3600"/>
        </w:tabs>
        <w:ind w:left="3600" w:hanging="360"/>
      </w:pPr>
      <w:rPr>
        <w:rFonts w:ascii="Symbol" w:hAnsi="Symbol" w:hint="default"/>
      </w:rPr>
    </w:lvl>
    <w:lvl w:ilvl="4" w:tplc="352EA448" w:tentative="1">
      <w:start w:val="1"/>
      <w:numFmt w:val="bullet"/>
      <w:lvlText w:val="o"/>
      <w:lvlJc w:val="left"/>
      <w:pPr>
        <w:tabs>
          <w:tab w:val="num" w:pos="4320"/>
        </w:tabs>
        <w:ind w:left="4320" w:hanging="360"/>
      </w:pPr>
      <w:rPr>
        <w:rFonts w:ascii="Courier New" w:hAnsi="Courier New" w:hint="default"/>
      </w:rPr>
    </w:lvl>
    <w:lvl w:ilvl="5" w:tplc="CB5AE800" w:tentative="1">
      <w:start w:val="1"/>
      <w:numFmt w:val="bullet"/>
      <w:lvlText w:val=""/>
      <w:lvlJc w:val="left"/>
      <w:pPr>
        <w:tabs>
          <w:tab w:val="num" w:pos="5040"/>
        </w:tabs>
        <w:ind w:left="5040" w:hanging="360"/>
      </w:pPr>
      <w:rPr>
        <w:rFonts w:ascii="Wingdings" w:hAnsi="Wingdings" w:hint="default"/>
      </w:rPr>
    </w:lvl>
    <w:lvl w:ilvl="6" w:tplc="E66A0336" w:tentative="1">
      <w:start w:val="1"/>
      <w:numFmt w:val="bullet"/>
      <w:lvlText w:val=""/>
      <w:lvlJc w:val="left"/>
      <w:pPr>
        <w:tabs>
          <w:tab w:val="num" w:pos="5760"/>
        </w:tabs>
        <w:ind w:left="5760" w:hanging="360"/>
      </w:pPr>
      <w:rPr>
        <w:rFonts w:ascii="Symbol" w:hAnsi="Symbol" w:hint="default"/>
      </w:rPr>
    </w:lvl>
    <w:lvl w:ilvl="7" w:tplc="AAEEE0CA" w:tentative="1">
      <w:start w:val="1"/>
      <w:numFmt w:val="bullet"/>
      <w:lvlText w:val="o"/>
      <w:lvlJc w:val="left"/>
      <w:pPr>
        <w:tabs>
          <w:tab w:val="num" w:pos="6480"/>
        </w:tabs>
        <w:ind w:left="6480" w:hanging="360"/>
      </w:pPr>
      <w:rPr>
        <w:rFonts w:ascii="Courier New" w:hAnsi="Courier New" w:hint="default"/>
      </w:rPr>
    </w:lvl>
    <w:lvl w:ilvl="8" w:tplc="3702D7A8" w:tentative="1">
      <w:start w:val="1"/>
      <w:numFmt w:val="bullet"/>
      <w:lvlText w:val=""/>
      <w:lvlJc w:val="left"/>
      <w:pPr>
        <w:tabs>
          <w:tab w:val="num" w:pos="7200"/>
        </w:tabs>
        <w:ind w:left="7200" w:hanging="360"/>
      </w:pPr>
      <w:rPr>
        <w:rFonts w:ascii="Wingdings" w:hAnsi="Wingdings" w:hint="default"/>
      </w:rPr>
    </w:lvl>
  </w:abstractNum>
  <w:abstractNum w:abstractNumId="14">
    <w:nsid w:val="4798484F"/>
    <w:multiLevelType w:val="multilevel"/>
    <w:tmpl w:val="CC12426C"/>
    <w:lvl w:ilvl="0">
      <w:start w:val="1"/>
      <w:numFmt w:val="lowerLetter"/>
      <w:pStyle w:val="Nummerertlisteabc"/>
      <w:lvlText w:val="%1."/>
      <w:lvlJc w:val="left"/>
      <w:pPr>
        <w:tabs>
          <w:tab w:val="num" w:pos="1080"/>
        </w:tabs>
        <w:ind w:left="1077" w:hanging="357"/>
      </w:pPr>
      <w:rPr>
        <w:rFonts w:ascii="Arial" w:hAnsi="Arial" w:hint="default"/>
        <w:b w:val="0"/>
        <w:i w:val="0"/>
        <w:sz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4BB10BE5"/>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6">
    <w:nsid w:val="4F8D2342"/>
    <w:multiLevelType w:val="hybridMultilevel"/>
    <w:tmpl w:val="AEC07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544B3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8">
    <w:nsid w:val="583E7E7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9">
    <w:nsid w:val="62C02B69"/>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0">
    <w:nsid w:val="634D4621"/>
    <w:multiLevelType w:val="hybridMultilevel"/>
    <w:tmpl w:val="59521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D54EF"/>
    <w:multiLevelType w:val="hybridMultilevel"/>
    <w:tmpl w:val="64D4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F3B49"/>
    <w:multiLevelType w:val="hybridMultilevel"/>
    <w:tmpl w:val="BEA083B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3">
    <w:nsid w:val="72394F45"/>
    <w:multiLevelType w:val="multilevel"/>
    <w:tmpl w:val="8E086CF6"/>
    <w:lvl w:ilvl="0">
      <w:start w:val="1"/>
      <w:numFmt w:val="bullet"/>
      <w:pStyle w:val="Punktliste"/>
      <w:lvlText w:val=""/>
      <w:lvlJc w:val="left"/>
      <w:pPr>
        <w:tabs>
          <w:tab w:val="num" w:pos="1080"/>
        </w:tabs>
        <w:ind w:left="1077" w:hanging="357"/>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771A67F8"/>
    <w:multiLevelType w:val="singleLevel"/>
    <w:tmpl w:val="0414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1"/>
  </w:num>
  <w:num w:numId="4">
    <w:abstractNumId w:val="4"/>
  </w:num>
  <w:num w:numId="5">
    <w:abstractNumId w:val="14"/>
  </w:num>
  <w:num w:numId="6">
    <w:abstractNumId w:val="0"/>
  </w:num>
  <w:num w:numId="7">
    <w:abstractNumId w:val="0"/>
  </w:num>
  <w:num w:numId="8">
    <w:abstractNumId w:val="0"/>
  </w:num>
  <w:num w:numId="9">
    <w:abstractNumId w:val="0"/>
  </w:num>
  <w:num w:numId="10">
    <w:abstractNumId w:val="0"/>
  </w:num>
  <w:num w:numId="11">
    <w:abstractNumId w:val="0"/>
  </w:num>
  <w:num w:numId="12">
    <w:abstractNumId w:val="14"/>
    <w:lvlOverride w:ilvl="0">
      <w:startOverride w:val="1"/>
    </w:lvlOverride>
  </w:num>
  <w:num w:numId="13">
    <w:abstractNumId w:val="14"/>
    <w:lvlOverride w:ilvl="0">
      <w:startOverride w:val="1"/>
    </w:lvlOverride>
  </w:num>
  <w:num w:numId="14">
    <w:abstractNumId w:val="0"/>
  </w:num>
  <w:num w:numId="15">
    <w:abstractNumId w:val="23"/>
  </w:num>
  <w:num w:numId="16">
    <w:abstractNumId w:val="9"/>
  </w:num>
  <w:num w:numId="17">
    <w:abstractNumId w:val="23"/>
  </w:num>
  <w:num w:numId="18">
    <w:abstractNumId w:val="7"/>
  </w:num>
  <w:num w:numId="19">
    <w:abstractNumId w:val="3"/>
  </w:num>
  <w:num w:numId="20">
    <w:abstractNumId w:val="18"/>
  </w:num>
  <w:num w:numId="21">
    <w:abstractNumId w:val="15"/>
  </w:num>
  <w:num w:numId="22">
    <w:abstractNumId w:val="24"/>
  </w:num>
  <w:num w:numId="23">
    <w:abstractNumId w:val="17"/>
  </w:num>
  <w:num w:numId="24">
    <w:abstractNumId w:val="19"/>
  </w:num>
  <w:num w:numId="25">
    <w:abstractNumId w:val="5"/>
  </w:num>
  <w:num w:numId="26">
    <w:abstractNumId w:val="16"/>
  </w:num>
  <w:num w:numId="27">
    <w:abstractNumId w:val="21"/>
  </w:num>
  <w:num w:numId="28">
    <w:abstractNumId w:val="20"/>
  </w:num>
  <w:num w:numId="29">
    <w:abstractNumId w:val="1"/>
  </w:num>
  <w:num w:numId="30">
    <w:abstractNumId w:val="2"/>
  </w:num>
  <w:num w:numId="31">
    <w:abstractNumId w:val="8"/>
  </w:num>
  <w:num w:numId="32">
    <w:abstractNumId w:val="12"/>
  </w:num>
  <w:num w:numId="33">
    <w:abstractNumId w:val="6"/>
  </w:num>
  <w:num w:numId="34">
    <w:abstractNumId w:val="2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o:colormru v:ext="edit" colors="#3fea32,#88f949,#ebfc46,#fefea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E9"/>
    <w:rsid w:val="00013A4E"/>
    <w:rsid w:val="00014928"/>
    <w:rsid w:val="000173A9"/>
    <w:rsid w:val="00044A46"/>
    <w:rsid w:val="00052ACC"/>
    <w:rsid w:val="00067071"/>
    <w:rsid w:val="000755A9"/>
    <w:rsid w:val="000A29D0"/>
    <w:rsid w:val="000B6393"/>
    <w:rsid w:val="000D0562"/>
    <w:rsid w:val="000F1F01"/>
    <w:rsid w:val="00100B35"/>
    <w:rsid w:val="0011308A"/>
    <w:rsid w:val="00136E82"/>
    <w:rsid w:val="00161571"/>
    <w:rsid w:val="00165E1B"/>
    <w:rsid w:val="00177163"/>
    <w:rsid w:val="00181257"/>
    <w:rsid w:val="001A4750"/>
    <w:rsid w:val="001B2ADD"/>
    <w:rsid w:val="001B5C27"/>
    <w:rsid w:val="001D52D9"/>
    <w:rsid w:val="001E4529"/>
    <w:rsid w:val="002154E7"/>
    <w:rsid w:val="00252264"/>
    <w:rsid w:val="00252F84"/>
    <w:rsid w:val="00263DDE"/>
    <w:rsid w:val="0027295C"/>
    <w:rsid w:val="00277A57"/>
    <w:rsid w:val="002C0271"/>
    <w:rsid w:val="002C501C"/>
    <w:rsid w:val="002D01A9"/>
    <w:rsid w:val="0030508C"/>
    <w:rsid w:val="003151C5"/>
    <w:rsid w:val="003433AA"/>
    <w:rsid w:val="00345238"/>
    <w:rsid w:val="00354C89"/>
    <w:rsid w:val="0036009F"/>
    <w:rsid w:val="0036142E"/>
    <w:rsid w:val="003828FE"/>
    <w:rsid w:val="003E475B"/>
    <w:rsid w:val="003F13E0"/>
    <w:rsid w:val="003F7B90"/>
    <w:rsid w:val="00412C25"/>
    <w:rsid w:val="00422F44"/>
    <w:rsid w:val="0043789D"/>
    <w:rsid w:val="00440D55"/>
    <w:rsid w:val="00473B44"/>
    <w:rsid w:val="0047751E"/>
    <w:rsid w:val="004810D3"/>
    <w:rsid w:val="004D0ED8"/>
    <w:rsid w:val="004F10BA"/>
    <w:rsid w:val="004F21B7"/>
    <w:rsid w:val="005119D5"/>
    <w:rsid w:val="00513686"/>
    <w:rsid w:val="0053111A"/>
    <w:rsid w:val="005374FF"/>
    <w:rsid w:val="00563B96"/>
    <w:rsid w:val="005A4633"/>
    <w:rsid w:val="005B310C"/>
    <w:rsid w:val="005B4355"/>
    <w:rsid w:val="005C15F9"/>
    <w:rsid w:val="005E7459"/>
    <w:rsid w:val="00602DD1"/>
    <w:rsid w:val="00604BA8"/>
    <w:rsid w:val="00635C8E"/>
    <w:rsid w:val="00651BE9"/>
    <w:rsid w:val="006579DD"/>
    <w:rsid w:val="006658D5"/>
    <w:rsid w:val="00676734"/>
    <w:rsid w:val="006D14A4"/>
    <w:rsid w:val="006D20D0"/>
    <w:rsid w:val="006F0CC2"/>
    <w:rsid w:val="006F19C3"/>
    <w:rsid w:val="007046A6"/>
    <w:rsid w:val="007278B7"/>
    <w:rsid w:val="007407E5"/>
    <w:rsid w:val="007448C7"/>
    <w:rsid w:val="0075510E"/>
    <w:rsid w:val="00757822"/>
    <w:rsid w:val="007931D1"/>
    <w:rsid w:val="00796009"/>
    <w:rsid w:val="007A3ABA"/>
    <w:rsid w:val="007A3DF5"/>
    <w:rsid w:val="007A54A6"/>
    <w:rsid w:val="007B14A3"/>
    <w:rsid w:val="007B5645"/>
    <w:rsid w:val="007D6388"/>
    <w:rsid w:val="007F487E"/>
    <w:rsid w:val="00802977"/>
    <w:rsid w:val="00834DBC"/>
    <w:rsid w:val="00853786"/>
    <w:rsid w:val="00861E72"/>
    <w:rsid w:val="00862A0D"/>
    <w:rsid w:val="0088214D"/>
    <w:rsid w:val="008833E4"/>
    <w:rsid w:val="00883DC6"/>
    <w:rsid w:val="008A5993"/>
    <w:rsid w:val="008B5C4C"/>
    <w:rsid w:val="008D3F3A"/>
    <w:rsid w:val="00917100"/>
    <w:rsid w:val="00951BA4"/>
    <w:rsid w:val="009537BF"/>
    <w:rsid w:val="00955764"/>
    <w:rsid w:val="0095630F"/>
    <w:rsid w:val="00974903"/>
    <w:rsid w:val="0098513B"/>
    <w:rsid w:val="00987031"/>
    <w:rsid w:val="009B757F"/>
    <w:rsid w:val="009C0228"/>
    <w:rsid w:val="009C2249"/>
    <w:rsid w:val="009D0ADD"/>
    <w:rsid w:val="009D336E"/>
    <w:rsid w:val="009D35F3"/>
    <w:rsid w:val="009E337D"/>
    <w:rsid w:val="00A14C22"/>
    <w:rsid w:val="00A25659"/>
    <w:rsid w:val="00A50D2E"/>
    <w:rsid w:val="00AA31F2"/>
    <w:rsid w:val="00AC598C"/>
    <w:rsid w:val="00AD6B48"/>
    <w:rsid w:val="00AF6B92"/>
    <w:rsid w:val="00AF7277"/>
    <w:rsid w:val="00B06510"/>
    <w:rsid w:val="00B12498"/>
    <w:rsid w:val="00B24140"/>
    <w:rsid w:val="00B33007"/>
    <w:rsid w:val="00B346C6"/>
    <w:rsid w:val="00B660FA"/>
    <w:rsid w:val="00B6623A"/>
    <w:rsid w:val="00B711B0"/>
    <w:rsid w:val="00B714FC"/>
    <w:rsid w:val="00B725B5"/>
    <w:rsid w:val="00B80801"/>
    <w:rsid w:val="00B8765C"/>
    <w:rsid w:val="00B95238"/>
    <w:rsid w:val="00BC792F"/>
    <w:rsid w:val="00BD175F"/>
    <w:rsid w:val="00BD7F09"/>
    <w:rsid w:val="00BD7FB3"/>
    <w:rsid w:val="00BE2C8F"/>
    <w:rsid w:val="00BF272A"/>
    <w:rsid w:val="00BF7B72"/>
    <w:rsid w:val="00C03410"/>
    <w:rsid w:val="00C108F2"/>
    <w:rsid w:val="00C21DCB"/>
    <w:rsid w:val="00C25928"/>
    <w:rsid w:val="00C3492D"/>
    <w:rsid w:val="00C35A72"/>
    <w:rsid w:val="00C47A32"/>
    <w:rsid w:val="00C67062"/>
    <w:rsid w:val="00C713CB"/>
    <w:rsid w:val="00C876F9"/>
    <w:rsid w:val="00CF20BE"/>
    <w:rsid w:val="00CF5C8D"/>
    <w:rsid w:val="00CF677B"/>
    <w:rsid w:val="00D42B87"/>
    <w:rsid w:val="00D43180"/>
    <w:rsid w:val="00D62321"/>
    <w:rsid w:val="00DA6B8A"/>
    <w:rsid w:val="00E20433"/>
    <w:rsid w:val="00E6038F"/>
    <w:rsid w:val="00E92754"/>
    <w:rsid w:val="00E97B40"/>
    <w:rsid w:val="00EA202B"/>
    <w:rsid w:val="00EA33FB"/>
    <w:rsid w:val="00EA55CA"/>
    <w:rsid w:val="00EA7993"/>
    <w:rsid w:val="00EC318A"/>
    <w:rsid w:val="00EE1676"/>
    <w:rsid w:val="00EE5685"/>
    <w:rsid w:val="00EF33AD"/>
    <w:rsid w:val="00F20A68"/>
    <w:rsid w:val="00F219EF"/>
    <w:rsid w:val="00F30862"/>
    <w:rsid w:val="00F6666E"/>
    <w:rsid w:val="00F67F81"/>
    <w:rsid w:val="00F70B8F"/>
    <w:rsid w:val="00F71194"/>
    <w:rsid w:val="00F75F35"/>
    <w:rsid w:val="00F777EC"/>
    <w:rsid w:val="00F777F1"/>
    <w:rsid w:val="00F86588"/>
    <w:rsid w:val="00F96828"/>
    <w:rsid w:val="00FB68C7"/>
    <w:rsid w:val="00FC5160"/>
    <w:rsid w:val="00FC5DE9"/>
    <w:rsid w:val="00FC6774"/>
    <w:rsid w:val="00FE3FB2"/>
    <w:rsid w:val="00FF79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fea32,#88f949,#ebfc46,#fefea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BE"/>
    <w:pPr>
      <w:spacing w:before="120" w:after="120"/>
    </w:pPr>
    <w:rPr>
      <w:rFonts w:ascii="Arial" w:hAnsi="Arial"/>
      <w:lang w:val="en-GB" w:eastAsia="en-US"/>
    </w:rPr>
  </w:style>
  <w:style w:type="paragraph" w:styleId="Overskrift1">
    <w:name w:val="heading 1"/>
    <w:next w:val="Kontraktstil"/>
    <w:rsid w:val="00FC5160"/>
    <w:pPr>
      <w:keepNext/>
      <w:keepLines/>
      <w:numPr>
        <w:numId w:val="14"/>
      </w:numPr>
      <w:spacing w:before="240" w:after="120"/>
      <w:outlineLvl w:val="0"/>
    </w:pPr>
    <w:rPr>
      <w:rFonts w:ascii="Comic Sans MS" w:hAnsi="Comic Sans MS" w:cs="Arial"/>
      <w:b/>
      <w:caps/>
      <w:kern w:val="28"/>
      <w:sz w:val="24"/>
      <w:lang w:eastAsia="en-US"/>
    </w:rPr>
  </w:style>
  <w:style w:type="paragraph" w:styleId="Overskrift2">
    <w:name w:val="heading 2"/>
    <w:next w:val="Kontraktstil"/>
    <w:qFormat/>
    <w:rsid w:val="00F777EC"/>
    <w:pPr>
      <w:keepNext/>
      <w:keepLines/>
      <w:numPr>
        <w:ilvl w:val="1"/>
        <w:numId w:val="14"/>
      </w:numPr>
      <w:spacing w:before="240" w:after="120"/>
      <w:outlineLvl w:val="1"/>
    </w:pPr>
    <w:rPr>
      <w:rFonts w:ascii="Arial" w:hAnsi="Arial" w:cs="Arial"/>
      <w:b/>
      <w:sz w:val="24"/>
      <w:lang w:eastAsia="en-US"/>
    </w:rPr>
  </w:style>
  <w:style w:type="paragraph" w:styleId="Overskrift3">
    <w:name w:val="heading 3"/>
    <w:next w:val="Kontraktstil"/>
    <w:qFormat/>
    <w:rsid w:val="00F777EC"/>
    <w:pPr>
      <w:keepNext/>
      <w:keepLines/>
      <w:numPr>
        <w:ilvl w:val="2"/>
        <w:numId w:val="14"/>
      </w:numPr>
      <w:spacing w:before="240" w:after="120"/>
      <w:outlineLvl w:val="2"/>
    </w:pPr>
    <w:rPr>
      <w:rFonts w:ascii="Arial" w:hAnsi="Arial" w:cs="Arial"/>
      <w:b/>
      <w:sz w:val="24"/>
      <w:lang w:eastAsia="en-US"/>
    </w:rPr>
  </w:style>
  <w:style w:type="paragraph" w:styleId="Overskrift4">
    <w:name w:val="heading 4"/>
    <w:next w:val="Kontraktstil"/>
    <w:qFormat/>
    <w:rsid w:val="00CF20BE"/>
    <w:pPr>
      <w:keepNext/>
      <w:keepLines/>
      <w:numPr>
        <w:ilvl w:val="3"/>
        <w:numId w:val="14"/>
      </w:numPr>
      <w:spacing w:before="120" w:after="120"/>
      <w:outlineLvl w:val="3"/>
    </w:pPr>
    <w:rPr>
      <w:rFonts w:ascii="Arial" w:hAnsi="Arial" w:cs="Arial"/>
      <w:sz w:val="24"/>
      <w:lang w:val="en-GB" w:eastAsia="en-US"/>
    </w:rPr>
  </w:style>
  <w:style w:type="paragraph" w:styleId="Overskrift5">
    <w:name w:val="heading 5"/>
    <w:basedOn w:val="Overskrift4"/>
    <w:next w:val="Normal"/>
    <w:qFormat/>
    <w:rsid w:val="00CF20BE"/>
    <w:pPr>
      <w:keepNext w:val="0"/>
      <w:numPr>
        <w:ilvl w:val="4"/>
      </w:numPr>
      <w:spacing w:before="240" w:after="60"/>
      <w:outlineLvl w:val="4"/>
    </w:pPr>
  </w:style>
  <w:style w:type="paragraph" w:styleId="Overskrift6">
    <w:name w:val="heading 6"/>
    <w:basedOn w:val="Normal"/>
    <w:next w:val="Normal"/>
    <w:qFormat/>
    <w:rsid w:val="00CF20BE"/>
    <w:pPr>
      <w:numPr>
        <w:ilvl w:val="5"/>
        <w:numId w:val="14"/>
      </w:numPr>
      <w:spacing w:before="240" w:after="60"/>
      <w:outlineLvl w:val="5"/>
    </w:pPr>
    <w:rPr>
      <w:i/>
      <w:sz w:val="22"/>
    </w:rPr>
  </w:style>
  <w:style w:type="paragraph" w:styleId="Overskrift7">
    <w:name w:val="heading 7"/>
    <w:basedOn w:val="Normal"/>
    <w:next w:val="Normal"/>
    <w:qFormat/>
    <w:rsid w:val="00CF20BE"/>
    <w:pPr>
      <w:numPr>
        <w:ilvl w:val="6"/>
        <w:numId w:val="14"/>
      </w:numPr>
      <w:spacing w:before="240" w:after="60"/>
      <w:outlineLvl w:val="6"/>
    </w:pPr>
  </w:style>
  <w:style w:type="paragraph" w:styleId="Overskrift8">
    <w:name w:val="heading 8"/>
    <w:basedOn w:val="Normal"/>
    <w:next w:val="Normal"/>
    <w:qFormat/>
    <w:rsid w:val="00CF20BE"/>
    <w:pPr>
      <w:numPr>
        <w:ilvl w:val="7"/>
        <w:numId w:val="14"/>
      </w:numPr>
      <w:spacing w:before="240" w:after="60"/>
      <w:outlineLvl w:val="7"/>
    </w:pPr>
    <w:rPr>
      <w:i/>
    </w:rPr>
  </w:style>
  <w:style w:type="paragraph" w:styleId="Overskrift9">
    <w:name w:val="heading 9"/>
    <w:basedOn w:val="Normal"/>
    <w:next w:val="Normal"/>
    <w:qFormat/>
    <w:rsid w:val="00CF20BE"/>
    <w:pPr>
      <w:numPr>
        <w:ilvl w:val="8"/>
        <w:numId w:val="14"/>
      </w:numPr>
      <w:spacing w:before="240" w:after="60"/>
      <w:outlineLvl w:val="8"/>
    </w:pPr>
    <w:rPr>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BunntekstTegn">
    <w:name w:val="Bunntekst Tegn"/>
    <w:basedOn w:val="Standardskriftforavsnitt"/>
    <w:link w:val="Bunntekst"/>
    <w:uiPriority w:val="99"/>
    <w:rsid w:val="005E7459"/>
    <w:rPr>
      <w:rFonts w:ascii="Arial" w:hAnsi="Arial"/>
      <w:sz w:val="16"/>
      <w:lang w:eastAsia="en-US"/>
    </w:rPr>
  </w:style>
  <w:style w:type="character" w:styleId="Fulgthyperkobling">
    <w:name w:val="FollowedHyperlink"/>
    <w:basedOn w:val="Standardskriftforavsnitt"/>
    <w:rsid w:val="00CF20BE"/>
    <w:rPr>
      <w:color w:val="800080"/>
      <w:u w:val="single"/>
    </w:rPr>
  </w:style>
  <w:style w:type="character" w:styleId="Merknadsreferanse">
    <w:name w:val="annotation reference"/>
    <w:basedOn w:val="Standardskriftforavsnitt"/>
    <w:semiHidden/>
    <w:rsid w:val="00CF20BE"/>
    <w:rPr>
      <w:rFonts w:ascii="Tms Rmn" w:hAnsi="Tms Rmn"/>
      <w:noProof w:val="0"/>
      <w:vanish/>
      <w:color w:val="FF00FF"/>
      <w:kern w:val="0"/>
      <w:sz w:val="16"/>
      <w:lang w:val="en-GB"/>
    </w:rPr>
  </w:style>
  <w:style w:type="paragraph" w:styleId="Topptekst">
    <w:name w:val="header"/>
    <w:rsid w:val="00CF20BE"/>
    <w:pPr>
      <w:pBdr>
        <w:bottom w:val="single" w:sz="6" w:space="1" w:color="auto"/>
      </w:pBdr>
      <w:tabs>
        <w:tab w:val="left" w:pos="8505"/>
      </w:tabs>
    </w:pPr>
    <w:rPr>
      <w:sz w:val="16"/>
      <w:lang w:eastAsia="en-US"/>
    </w:rPr>
  </w:style>
  <w:style w:type="paragraph" w:styleId="INNH1">
    <w:name w:val="toc 1"/>
    <w:next w:val="Normal"/>
    <w:uiPriority w:val="39"/>
    <w:rsid w:val="00CF20BE"/>
    <w:pPr>
      <w:tabs>
        <w:tab w:val="right" w:leader="dot" w:pos="9639"/>
      </w:tabs>
      <w:spacing w:before="40" w:after="40"/>
      <w:ind w:left="720" w:hanging="720"/>
    </w:pPr>
    <w:rPr>
      <w:rFonts w:ascii="Arial" w:hAnsi="Arial"/>
      <w:b/>
      <w:caps/>
      <w:noProof/>
      <w:lang w:val="en-GB" w:eastAsia="en-US"/>
    </w:rPr>
  </w:style>
  <w:style w:type="paragraph" w:styleId="Bunntekst">
    <w:name w:val="footer"/>
    <w:basedOn w:val="Normal"/>
    <w:link w:val="BunntekstTegn"/>
    <w:uiPriority w:val="99"/>
    <w:rsid w:val="00CF20BE"/>
    <w:pPr>
      <w:keepLines/>
      <w:tabs>
        <w:tab w:val="left" w:pos="7921"/>
      </w:tabs>
      <w:spacing w:before="0" w:after="0"/>
    </w:pPr>
    <w:rPr>
      <w:sz w:val="16"/>
      <w:lang w:val="nb-NO"/>
    </w:rPr>
  </w:style>
  <w:style w:type="paragraph" w:styleId="Ingenmellomrom">
    <w:name w:val="No Spacing"/>
    <w:link w:val="IngenmellomromTegn"/>
    <w:uiPriority w:val="1"/>
    <w:qFormat/>
    <w:rsid w:val="007A54A6"/>
    <w:rPr>
      <w:rFonts w:asciiTheme="minorHAnsi" w:eastAsiaTheme="minorEastAsia" w:hAnsiTheme="minorHAnsi" w:cstheme="minorBidi"/>
      <w:sz w:val="22"/>
      <w:szCs w:val="22"/>
      <w:lang w:eastAsia="en-US"/>
    </w:rPr>
  </w:style>
  <w:style w:type="paragraph" w:styleId="INNH2">
    <w:name w:val="toc 2"/>
    <w:basedOn w:val="INNH1"/>
    <w:next w:val="Normal"/>
    <w:uiPriority w:val="39"/>
    <w:rsid w:val="00CF20BE"/>
    <w:rPr>
      <w:b w:val="0"/>
      <w:caps w:val="0"/>
      <w:szCs w:val="22"/>
    </w:rPr>
  </w:style>
  <w:style w:type="paragraph" w:customStyle="1" w:styleId="Hovedtittel">
    <w:name w:val="Hovedtittel"/>
    <w:basedOn w:val="Normal"/>
    <w:rsid w:val="00CF20BE"/>
    <w:pPr>
      <w:keepNext/>
      <w:spacing w:before="240"/>
    </w:pPr>
    <w:rPr>
      <w:b/>
      <w:caps/>
      <w:kern w:val="28"/>
      <w:sz w:val="32"/>
      <w:lang w:val="nb-NO"/>
    </w:rPr>
  </w:style>
  <w:style w:type="paragraph" w:styleId="INNH3">
    <w:name w:val="toc 3"/>
    <w:basedOn w:val="Normal"/>
    <w:next w:val="Normal"/>
    <w:autoRedefine/>
    <w:semiHidden/>
    <w:rsid w:val="00CF20BE"/>
    <w:pPr>
      <w:ind w:left="400"/>
    </w:pPr>
  </w:style>
  <w:style w:type="character" w:styleId="Hyperkobling">
    <w:name w:val="Hyperlink"/>
    <w:basedOn w:val="Standardskriftforavsnitt"/>
    <w:uiPriority w:val="99"/>
    <w:rsid w:val="00CF20BE"/>
    <w:rPr>
      <w:color w:val="0000FF"/>
      <w:u w:val="single"/>
    </w:rPr>
  </w:style>
  <w:style w:type="paragraph" w:customStyle="1" w:styleId="Nummerertlisteabc">
    <w:name w:val="Nummerert liste abc"/>
    <w:basedOn w:val="Normal"/>
    <w:rsid w:val="00CF20BE"/>
    <w:pPr>
      <w:keepLines/>
      <w:numPr>
        <w:numId w:val="5"/>
      </w:numPr>
      <w:spacing w:before="40" w:after="40"/>
    </w:pPr>
    <w:rPr>
      <w:sz w:val="22"/>
      <w:lang w:val="nb-NO"/>
    </w:rPr>
  </w:style>
  <w:style w:type="paragraph" w:customStyle="1" w:styleId="Punktliste">
    <w:name w:val="Punktliste"/>
    <w:basedOn w:val="Normal"/>
    <w:rsid w:val="00CF20BE"/>
    <w:pPr>
      <w:keepLines/>
      <w:numPr>
        <w:numId w:val="15"/>
      </w:numPr>
      <w:spacing w:before="40" w:after="40"/>
    </w:pPr>
    <w:rPr>
      <w:sz w:val="22"/>
      <w:lang w:val="nb-NO"/>
    </w:rPr>
  </w:style>
  <w:style w:type="paragraph" w:customStyle="1" w:styleId="Nummerliste">
    <w:name w:val="Nummerliste"/>
    <w:basedOn w:val="Normal"/>
    <w:rsid w:val="00CF20BE"/>
    <w:pPr>
      <w:keepLines/>
      <w:numPr>
        <w:numId w:val="18"/>
      </w:numPr>
      <w:spacing w:before="40" w:after="40"/>
    </w:pPr>
    <w:rPr>
      <w:sz w:val="22"/>
      <w:lang w:val="nb-NO"/>
    </w:rPr>
  </w:style>
  <w:style w:type="character" w:customStyle="1" w:styleId="IngenmellomromTegn">
    <w:name w:val="Ingen mellomrom Tegn"/>
    <w:basedOn w:val="Standardskriftforavsnitt"/>
    <w:link w:val="Ingenmellomrom"/>
    <w:uiPriority w:val="1"/>
    <w:rsid w:val="007A54A6"/>
    <w:rPr>
      <w:rFonts w:asciiTheme="minorHAnsi" w:eastAsiaTheme="minorEastAsia" w:hAnsiTheme="minorHAnsi" w:cstheme="minorBidi"/>
      <w:sz w:val="22"/>
      <w:szCs w:val="22"/>
      <w:lang w:eastAsia="en-US"/>
    </w:rPr>
  </w:style>
  <w:style w:type="paragraph" w:customStyle="1" w:styleId="Kontraktstil">
    <w:name w:val="Kontraktstil"/>
    <w:basedOn w:val="Normal"/>
    <w:rsid w:val="00FC5160"/>
    <w:pPr>
      <w:tabs>
        <w:tab w:val="left" w:pos="720"/>
      </w:tabs>
      <w:spacing w:line="276" w:lineRule="auto"/>
      <w:ind w:left="720"/>
    </w:pPr>
    <w:rPr>
      <w:rFonts w:ascii="Comic Sans MS" w:hAnsi="Comic Sans MS"/>
      <w:sz w:val="24"/>
      <w:lang w:val="nb-NO"/>
    </w:rPr>
  </w:style>
  <w:style w:type="paragraph" w:styleId="Bobletekst">
    <w:name w:val="Balloon Text"/>
    <w:basedOn w:val="Normal"/>
    <w:link w:val="BobletekstTegn"/>
    <w:uiPriority w:val="99"/>
    <w:semiHidden/>
    <w:unhideWhenUsed/>
    <w:rsid w:val="007A54A6"/>
    <w:pPr>
      <w:spacing w:before="0"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4A6"/>
    <w:rPr>
      <w:rFonts w:ascii="Tahoma" w:hAnsi="Tahoma" w:cs="Tahoma"/>
      <w:sz w:val="16"/>
      <w:szCs w:val="16"/>
      <w:lang w:val="en-GB" w:eastAsia="en-US"/>
    </w:rPr>
  </w:style>
  <w:style w:type="table" w:styleId="Tabellrutenett">
    <w:name w:val="Table Grid"/>
    <w:basedOn w:val="Vanligtabell"/>
    <w:uiPriority w:val="59"/>
    <w:rsid w:val="00315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Overskrift2ComicSansMSUnderstreking">
    <w:name w:val="Stil Overskrift 2 + Comic Sans MS Understreking"/>
    <w:basedOn w:val="Overskrift2"/>
    <w:rsid w:val="006F0CC2"/>
    <w:rPr>
      <w:rFonts w:ascii="Comic Sans MS" w:hAnsi="Comic Sans MS"/>
      <w:bCs/>
      <w:u w:val="single"/>
    </w:rPr>
  </w:style>
  <w:style w:type="character" w:styleId="Sterk">
    <w:name w:val="Strong"/>
    <w:basedOn w:val="Standardskriftforavsnitt"/>
    <w:uiPriority w:val="22"/>
    <w:qFormat/>
    <w:rsid w:val="003F13E0"/>
    <w:rPr>
      <w:b/>
      <w:bCs/>
    </w:rPr>
  </w:style>
  <w:style w:type="character" w:customStyle="1" w:styleId="apple-converted-space">
    <w:name w:val="apple-converted-space"/>
    <w:basedOn w:val="Standardskriftforavsnitt"/>
    <w:rsid w:val="003F13E0"/>
  </w:style>
  <w:style w:type="character" w:styleId="Utheving">
    <w:name w:val="Emphasis"/>
    <w:basedOn w:val="Standardskriftforavsnitt"/>
    <w:uiPriority w:val="20"/>
    <w:qFormat/>
    <w:rsid w:val="003F13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BE"/>
    <w:pPr>
      <w:spacing w:before="120" w:after="120"/>
    </w:pPr>
    <w:rPr>
      <w:rFonts w:ascii="Arial" w:hAnsi="Arial"/>
      <w:lang w:val="en-GB" w:eastAsia="en-US"/>
    </w:rPr>
  </w:style>
  <w:style w:type="paragraph" w:styleId="Overskrift1">
    <w:name w:val="heading 1"/>
    <w:next w:val="Kontraktstil"/>
    <w:rsid w:val="00FC5160"/>
    <w:pPr>
      <w:keepNext/>
      <w:keepLines/>
      <w:numPr>
        <w:numId w:val="14"/>
      </w:numPr>
      <w:spacing w:before="240" w:after="120"/>
      <w:outlineLvl w:val="0"/>
    </w:pPr>
    <w:rPr>
      <w:rFonts w:ascii="Comic Sans MS" w:hAnsi="Comic Sans MS" w:cs="Arial"/>
      <w:b/>
      <w:caps/>
      <w:kern w:val="28"/>
      <w:sz w:val="24"/>
      <w:lang w:eastAsia="en-US"/>
    </w:rPr>
  </w:style>
  <w:style w:type="paragraph" w:styleId="Overskrift2">
    <w:name w:val="heading 2"/>
    <w:next w:val="Kontraktstil"/>
    <w:qFormat/>
    <w:rsid w:val="00F777EC"/>
    <w:pPr>
      <w:keepNext/>
      <w:keepLines/>
      <w:numPr>
        <w:ilvl w:val="1"/>
        <w:numId w:val="14"/>
      </w:numPr>
      <w:spacing w:before="240" w:after="120"/>
      <w:outlineLvl w:val="1"/>
    </w:pPr>
    <w:rPr>
      <w:rFonts w:ascii="Arial" w:hAnsi="Arial" w:cs="Arial"/>
      <w:b/>
      <w:sz w:val="24"/>
      <w:lang w:eastAsia="en-US"/>
    </w:rPr>
  </w:style>
  <w:style w:type="paragraph" w:styleId="Overskrift3">
    <w:name w:val="heading 3"/>
    <w:next w:val="Kontraktstil"/>
    <w:qFormat/>
    <w:rsid w:val="00F777EC"/>
    <w:pPr>
      <w:keepNext/>
      <w:keepLines/>
      <w:numPr>
        <w:ilvl w:val="2"/>
        <w:numId w:val="14"/>
      </w:numPr>
      <w:spacing w:before="240" w:after="120"/>
      <w:outlineLvl w:val="2"/>
    </w:pPr>
    <w:rPr>
      <w:rFonts w:ascii="Arial" w:hAnsi="Arial" w:cs="Arial"/>
      <w:b/>
      <w:sz w:val="24"/>
      <w:lang w:eastAsia="en-US"/>
    </w:rPr>
  </w:style>
  <w:style w:type="paragraph" w:styleId="Overskrift4">
    <w:name w:val="heading 4"/>
    <w:next w:val="Kontraktstil"/>
    <w:qFormat/>
    <w:rsid w:val="00CF20BE"/>
    <w:pPr>
      <w:keepNext/>
      <w:keepLines/>
      <w:numPr>
        <w:ilvl w:val="3"/>
        <w:numId w:val="14"/>
      </w:numPr>
      <w:spacing w:before="120" w:after="120"/>
      <w:outlineLvl w:val="3"/>
    </w:pPr>
    <w:rPr>
      <w:rFonts w:ascii="Arial" w:hAnsi="Arial" w:cs="Arial"/>
      <w:sz w:val="24"/>
      <w:lang w:val="en-GB" w:eastAsia="en-US"/>
    </w:rPr>
  </w:style>
  <w:style w:type="paragraph" w:styleId="Overskrift5">
    <w:name w:val="heading 5"/>
    <w:basedOn w:val="Overskrift4"/>
    <w:next w:val="Normal"/>
    <w:qFormat/>
    <w:rsid w:val="00CF20BE"/>
    <w:pPr>
      <w:keepNext w:val="0"/>
      <w:numPr>
        <w:ilvl w:val="4"/>
      </w:numPr>
      <w:spacing w:before="240" w:after="60"/>
      <w:outlineLvl w:val="4"/>
    </w:pPr>
  </w:style>
  <w:style w:type="paragraph" w:styleId="Overskrift6">
    <w:name w:val="heading 6"/>
    <w:basedOn w:val="Normal"/>
    <w:next w:val="Normal"/>
    <w:qFormat/>
    <w:rsid w:val="00CF20BE"/>
    <w:pPr>
      <w:numPr>
        <w:ilvl w:val="5"/>
        <w:numId w:val="14"/>
      </w:numPr>
      <w:spacing w:before="240" w:after="60"/>
      <w:outlineLvl w:val="5"/>
    </w:pPr>
    <w:rPr>
      <w:i/>
      <w:sz w:val="22"/>
    </w:rPr>
  </w:style>
  <w:style w:type="paragraph" w:styleId="Overskrift7">
    <w:name w:val="heading 7"/>
    <w:basedOn w:val="Normal"/>
    <w:next w:val="Normal"/>
    <w:qFormat/>
    <w:rsid w:val="00CF20BE"/>
    <w:pPr>
      <w:numPr>
        <w:ilvl w:val="6"/>
        <w:numId w:val="14"/>
      </w:numPr>
      <w:spacing w:before="240" w:after="60"/>
      <w:outlineLvl w:val="6"/>
    </w:pPr>
  </w:style>
  <w:style w:type="paragraph" w:styleId="Overskrift8">
    <w:name w:val="heading 8"/>
    <w:basedOn w:val="Normal"/>
    <w:next w:val="Normal"/>
    <w:qFormat/>
    <w:rsid w:val="00CF20BE"/>
    <w:pPr>
      <w:numPr>
        <w:ilvl w:val="7"/>
        <w:numId w:val="14"/>
      </w:numPr>
      <w:spacing w:before="240" w:after="60"/>
      <w:outlineLvl w:val="7"/>
    </w:pPr>
    <w:rPr>
      <w:i/>
    </w:rPr>
  </w:style>
  <w:style w:type="paragraph" w:styleId="Overskrift9">
    <w:name w:val="heading 9"/>
    <w:basedOn w:val="Normal"/>
    <w:next w:val="Normal"/>
    <w:qFormat/>
    <w:rsid w:val="00CF20BE"/>
    <w:pPr>
      <w:numPr>
        <w:ilvl w:val="8"/>
        <w:numId w:val="14"/>
      </w:numPr>
      <w:spacing w:before="240" w:after="60"/>
      <w:outlineLvl w:val="8"/>
    </w:pPr>
    <w:rPr>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BunntekstTegn">
    <w:name w:val="Bunntekst Tegn"/>
    <w:basedOn w:val="Standardskriftforavsnitt"/>
    <w:link w:val="Bunntekst"/>
    <w:uiPriority w:val="99"/>
    <w:rsid w:val="005E7459"/>
    <w:rPr>
      <w:rFonts w:ascii="Arial" w:hAnsi="Arial"/>
      <w:sz w:val="16"/>
      <w:lang w:eastAsia="en-US"/>
    </w:rPr>
  </w:style>
  <w:style w:type="character" w:styleId="Fulgthyperkobling">
    <w:name w:val="FollowedHyperlink"/>
    <w:basedOn w:val="Standardskriftforavsnitt"/>
    <w:rsid w:val="00CF20BE"/>
    <w:rPr>
      <w:color w:val="800080"/>
      <w:u w:val="single"/>
    </w:rPr>
  </w:style>
  <w:style w:type="character" w:styleId="Merknadsreferanse">
    <w:name w:val="annotation reference"/>
    <w:basedOn w:val="Standardskriftforavsnitt"/>
    <w:semiHidden/>
    <w:rsid w:val="00CF20BE"/>
    <w:rPr>
      <w:rFonts w:ascii="Tms Rmn" w:hAnsi="Tms Rmn"/>
      <w:noProof w:val="0"/>
      <w:vanish/>
      <w:color w:val="FF00FF"/>
      <w:kern w:val="0"/>
      <w:sz w:val="16"/>
      <w:lang w:val="en-GB"/>
    </w:rPr>
  </w:style>
  <w:style w:type="paragraph" w:styleId="Topptekst">
    <w:name w:val="header"/>
    <w:rsid w:val="00CF20BE"/>
    <w:pPr>
      <w:pBdr>
        <w:bottom w:val="single" w:sz="6" w:space="1" w:color="auto"/>
      </w:pBdr>
      <w:tabs>
        <w:tab w:val="left" w:pos="8505"/>
      </w:tabs>
    </w:pPr>
    <w:rPr>
      <w:sz w:val="16"/>
      <w:lang w:eastAsia="en-US"/>
    </w:rPr>
  </w:style>
  <w:style w:type="paragraph" w:styleId="INNH1">
    <w:name w:val="toc 1"/>
    <w:next w:val="Normal"/>
    <w:uiPriority w:val="39"/>
    <w:rsid w:val="00CF20BE"/>
    <w:pPr>
      <w:tabs>
        <w:tab w:val="right" w:leader="dot" w:pos="9639"/>
      </w:tabs>
      <w:spacing w:before="40" w:after="40"/>
      <w:ind w:left="720" w:hanging="720"/>
    </w:pPr>
    <w:rPr>
      <w:rFonts w:ascii="Arial" w:hAnsi="Arial"/>
      <w:b/>
      <w:caps/>
      <w:noProof/>
      <w:lang w:val="en-GB" w:eastAsia="en-US"/>
    </w:rPr>
  </w:style>
  <w:style w:type="paragraph" w:styleId="Bunntekst">
    <w:name w:val="footer"/>
    <w:basedOn w:val="Normal"/>
    <w:link w:val="BunntekstTegn"/>
    <w:uiPriority w:val="99"/>
    <w:rsid w:val="00CF20BE"/>
    <w:pPr>
      <w:keepLines/>
      <w:tabs>
        <w:tab w:val="left" w:pos="7921"/>
      </w:tabs>
      <w:spacing w:before="0" w:after="0"/>
    </w:pPr>
    <w:rPr>
      <w:sz w:val="16"/>
      <w:lang w:val="nb-NO"/>
    </w:rPr>
  </w:style>
  <w:style w:type="paragraph" w:styleId="Ingenmellomrom">
    <w:name w:val="No Spacing"/>
    <w:link w:val="IngenmellomromTegn"/>
    <w:uiPriority w:val="1"/>
    <w:qFormat/>
    <w:rsid w:val="007A54A6"/>
    <w:rPr>
      <w:rFonts w:asciiTheme="minorHAnsi" w:eastAsiaTheme="minorEastAsia" w:hAnsiTheme="minorHAnsi" w:cstheme="minorBidi"/>
      <w:sz w:val="22"/>
      <w:szCs w:val="22"/>
      <w:lang w:eastAsia="en-US"/>
    </w:rPr>
  </w:style>
  <w:style w:type="paragraph" w:styleId="INNH2">
    <w:name w:val="toc 2"/>
    <w:basedOn w:val="INNH1"/>
    <w:next w:val="Normal"/>
    <w:uiPriority w:val="39"/>
    <w:rsid w:val="00CF20BE"/>
    <w:rPr>
      <w:b w:val="0"/>
      <w:caps w:val="0"/>
      <w:szCs w:val="22"/>
    </w:rPr>
  </w:style>
  <w:style w:type="paragraph" w:customStyle="1" w:styleId="Hovedtittel">
    <w:name w:val="Hovedtittel"/>
    <w:basedOn w:val="Normal"/>
    <w:rsid w:val="00CF20BE"/>
    <w:pPr>
      <w:keepNext/>
      <w:spacing w:before="240"/>
    </w:pPr>
    <w:rPr>
      <w:b/>
      <w:caps/>
      <w:kern w:val="28"/>
      <w:sz w:val="32"/>
      <w:lang w:val="nb-NO"/>
    </w:rPr>
  </w:style>
  <w:style w:type="paragraph" w:styleId="INNH3">
    <w:name w:val="toc 3"/>
    <w:basedOn w:val="Normal"/>
    <w:next w:val="Normal"/>
    <w:autoRedefine/>
    <w:semiHidden/>
    <w:rsid w:val="00CF20BE"/>
    <w:pPr>
      <w:ind w:left="400"/>
    </w:pPr>
  </w:style>
  <w:style w:type="character" w:styleId="Hyperkobling">
    <w:name w:val="Hyperlink"/>
    <w:basedOn w:val="Standardskriftforavsnitt"/>
    <w:uiPriority w:val="99"/>
    <w:rsid w:val="00CF20BE"/>
    <w:rPr>
      <w:color w:val="0000FF"/>
      <w:u w:val="single"/>
    </w:rPr>
  </w:style>
  <w:style w:type="paragraph" w:customStyle="1" w:styleId="Nummerertlisteabc">
    <w:name w:val="Nummerert liste abc"/>
    <w:basedOn w:val="Normal"/>
    <w:rsid w:val="00CF20BE"/>
    <w:pPr>
      <w:keepLines/>
      <w:numPr>
        <w:numId w:val="5"/>
      </w:numPr>
      <w:spacing w:before="40" w:after="40"/>
    </w:pPr>
    <w:rPr>
      <w:sz w:val="22"/>
      <w:lang w:val="nb-NO"/>
    </w:rPr>
  </w:style>
  <w:style w:type="paragraph" w:customStyle="1" w:styleId="Punktliste">
    <w:name w:val="Punktliste"/>
    <w:basedOn w:val="Normal"/>
    <w:rsid w:val="00CF20BE"/>
    <w:pPr>
      <w:keepLines/>
      <w:numPr>
        <w:numId w:val="15"/>
      </w:numPr>
      <w:spacing w:before="40" w:after="40"/>
    </w:pPr>
    <w:rPr>
      <w:sz w:val="22"/>
      <w:lang w:val="nb-NO"/>
    </w:rPr>
  </w:style>
  <w:style w:type="paragraph" w:customStyle="1" w:styleId="Nummerliste">
    <w:name w:val="Nummerliste"/>
    <w:basedOn w:val="Normal"/>
    <w:rsid w:val="00CF20BE"/>
    <w:pPr>
      <w:keepLines/>
      <w:numPr>
        <w:numId w:val="18"/>
      </w:numPr>
      <w:spacing w:before="40" w:after="40"/>
    </w:pPr>
    <w:rPr>
      <w:sz w:val="22"/>
      <w:lang w:val="nb-NO"/>
    </w:rPr>
  </w:style>
  <w:style w:type="character" w:customStyle="1" w:styleId="IngenmellomromTegn">
    <w:name w:val="Ingen mellomrom Tegn"/>
    <w:basedOn w:val="Standardskriftforavsnitt"/>
    <w:link w:val="Ingenmellomrom"/>
    <w:uiPriority w:val="1"/>
    <w:rsid w:val="007A54A6"/>
    <w:rPr>
      <w:rFonts w:asciiTheme="minorHAnsi" w:eastAsiaTheme="minorEastAsia" w:hAnsiTheme="minorHAnsi" w:cstheme="minorBidi"/>
      <w:sz w:val="22"/>
      <w:szCs w:val="22"/>
      <w:lang w:eastAsia="en-US"/>
    </w:rPr>
  </w:style>
  <w:style w:type="paragraph" w:customStyle="1" w:styleId="Kontraktstil">
    <w:name w:val="Kontraktstil"/>
    <w:basedOn w:val="Normal"/>
    <w:rsid w:val="00FC5160"/>
    <w:pPr>
      <w:tabs>
        <w:tab w:val="left" w:pos="720"/>
      </w:tabs>
      <w:spacing w:line="276" w:lineRule="auto"/>
      <w:ind w:left="720"/>
    </w:pPr>
    <w:rPr>
      <w:rFonts w:ascii="Comic Sans MS" w:hAnsi="Comic Sans MS"/>
      <w:sz w:val="24"/>
      <w:lang w:val="nb-NO"/>
    </w:rPr>
  </w:style>
  <w:style w:type="paragraph" w:styleId="Bobletekst">
    <w:name w:val="Balloon Text"/>
    <w:basedOn w:val="Normal"/>
    <w:link w:val="BobletekstTegn"/>
    <w:uiPriority w:val="99"/>
    <w:semiHidden/>
    <w:unhideWhenUsed/>
    <w:rsid w:val="007A54A6"/>
    <w:pPr>
      <w:spacing w:before="0"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4A6"/>
    <w:rPr>
      <w:rFonts w:ascii="Tahoma" w:hAnsi="Tahoma" w:cs="Tahoma"/>
      <w:sz w:val="16"/>
      <w:szCs w:val="16"/>
      <w:lang w:val="en-GB" w:eastAsia="en-US"/>
    </w:rPr>
  </w:style>
  <w:style w:type="table" w:styleId="Tabellrutenett">
    <w:name w:val="Table Grid"/>
    <w:basedOn w:val="Vanligtabell"/>
    <w:uiPriority w:val="59"/>
    <w:rsid w:val="00315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Overskrift2ComicSansMSUnderstreking">
    <w:name w:val="Stil Overskrift 2 + Comic Sans MS Understreking"/>
    <w:basedOn w:val="Overskrift2"/>
    <w:rsid w:val="006F0CC2"/>
    <w:rPr>
      <w:rFonts w:ascii="Comic Sans MS" w:hAnsi="Comic Sans MS"/>
      <w:bCs/>
      <w:u w:val="single"/>
    </w:rPr>
  </w:style>
  <w:style w:type="character" w:styleId="Sterk">
    <w:name w:val="Strong"/>
    <w:basedOn w:val="Standardskriftforavsnitt"/>
    <w:uiPriority w:val="22"/>
    <w:qFormat/>
    <w:rsid w:val="003F13E0"/>
    <w:rPr>
      <w:b/>
      <w:bCs/>
    </w:rPr>
  </w:style>
  <w:style w:type="character" w:customStyle="1" w:styleId="apple-converted-space">
    <w:name w:val="apple-converted-space"/>
    <w:basedOn w:val="Standardskriftforavsnitt"/>
    <w:rsid w:val="003F13E0"/>
  </w:style>
  <w:style w:type="character" w:styleId="Utheving">
    <w:name w:val="Emphasis"/>
    <w:basedOn w:val="Standardskriftforavsnitt"/>
    <w:uiPriority w:val="20"/>
    <w:qFormat/>
    <w:rsid w:val="003F1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Anne\Diverse\Anne%20Skolefag\Konmal.ann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1D025-BE3E-4A23-ACDC-DBD3F6D0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Konmal.anne</Template>
  <TotalTime>0</TotalTime>
  <Pages>28</Pages>
  <Words>3299</Words>
  <Characters>17487</Characters>
  <Application>Microsoft Office Word</Application>
  <DocSecurity>0</DocSecurity>
  <Lines>145</Lines>
  <Paragraphs>41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1</vt:lpstr>
      <vt:lpstr>1</vt:lpstr>
    </vt:vector>
  </TitlesOfParts>
  <Company>Index AS</Company>
  <LinksUpToDate>false</LinksUpToDate>
  <CharactersWithSpaces>20745</CharactersWithSpaces>
  <SharedDoc>false</SharedDoc>
  <HLinks>
    <vt:vector size="18" baseType="variant">
      <vt:variant>
        <vt:i4>1376305</vt:i4>
      </vt:variant>
      <vt:variant>
        <vt:i4>14</vt:i4>
      </vt:variant>
      <vt:variant>
        <vt:i4>0</vt:i4>
      </vt:variant>
      <vt:variant>
        <vt:i4>5</vt:i4>
      </vt:variant>
      <vt:variant>
        <vt:lpwstr/>
      </vt:variant>
      <vt:variant>
        <vt:lpwstr>_Toc364626442</vt:lpwstr>
      </vt:variant>
      <vt:variant>
        <vt:i4>1376305</vt:i4>
      </vt:variant>
      <vt:variant>
        <vt:i4>8</vt:i4>
      </vt:variant>
      <vt:variant>
        <vt:i4>0</vt:i4>
      </vt:variant>
      <vt:variant>
        <vt:i4>5</vt:i4>
      </vt:variant>
      <vt:variant>
        <vt:lpwstr/>
      </vt:variant>
      <vt:variant>
        <vt:lpwstr>_Toc364626441</vt:lpwstr>
      </vt:variant>
      <vt:variant>
        <vt:i4>1376305</vt:i4>
      </vt:variant>
      <vt:variant>
        <vt:i4>2</vt:i4>
      </vt:variant>
      <vt:variant>
        <vt:i4>0</vt:i4>
      </vt:variant>
      <vt:variant>
        <vt:i4>5</vt:i4>
      </vt:variant>
      <vt:variant>
        <vt:lpwstr/>
      </vt:variant>
      <vt:variant>
        <vt:lpwstr>_Toc364626440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SM</dc:creator>
  <cp:lastModifiedBy>Eier</cp:lastModifiedBy>
  <cp:revision>2</cp:revision>
  <cp:lastPrinted>1900-12-31T22:00:00Z</cp:lastPrinted>
  <dcterms:created xsi:type="dcterms:W3CDTF">2013-09-11T22:11:00Z</dcterms:created>
  <dcterms:modified xsi:type="dcterms:W3CDTF">2013-09-11T22:11:00Z</dcterms:modified>
</cp:coreProperties>
</file>